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5A" w:rsidRDefault="008B1987" w:rsidP="008B1987">
      <w:pPr>
        <w:pStyle w:val="Sinespaciado"/>
        <w:jc w:val="center"/>
        <w:rPr>
          <w:rFonts w:asciiTheme="majorHAnsi" w:hAnsiTheme="majorHAnsi"/>
          <w:i/>
          <w:sz w:val="72"/>
          <w:szCs w:val="72"/>
        </w:rPr>
      </w:pPr>
      <w:r w:rsidRPr="008B1987">
        <w:rPr>
          <w:rFonts w:asciiTheme="majorHAnsi" w:hAnsiTheme="majorHAnsi"/>
          <w:i/>
          <w:sz w:val="72"/>
          <w:szCs w:val="72"/>
        </w:rPr>
        <w:t>PLAN DE AULA</w:t>
      </w:r>
    </w:p>
    <w:p w:rsidR="008B1987" w:rsidRPr="00980723" w:rsidRDefault="00980723" w:rsidP="008B1987">
      <w:pPr>
        <w:pStyle w:val="Sinespaciado"/>
        <w:jc w:val="center"/>
        <w:rPr>
          <w:rFonts w:asciiTheme="majorHAnsi" w:hAnsiTheme="majorHAnsi"/>
          <w:i/>
          <w:sz w:val="68"/>
          <w:szCs w:val="68"/>
        </w:rPr>
      </w:pPr>
      <w:r>
        <w:rPr>
          <w:rFonts w:asciiTheme="majorHAnsi" w:hAnsiTheme="majorHAnsi"/>
          <w:i/>
          <w:sz w:val="68"/>
          <w:szCs w:val="68"/>
        </w:rPr>
        <w:t>INFORMÁTICA Y TECNOLOGÍ</w:t>
      </w:r>
      <w:r w:rsidRPr="00980723">
        <w:rPr>
          <w:rFonts w:asciiTheme="majorHAnsi" w:hAnsiTheme="majorHAnsi"/>
          <w:i/>
          <w:sz w:val="68"/>
          <w:szCs w:val="68"/>
        </w:rPr>
        <w:t>A</w:t>
      </w:r>
    </w:p>
    <w:p w:rsidR="008B1987" w:rsidRDefault="00865B98" w:rsidP="008B1987">
      <w:pPr>
        <w:pStyle w:val="Sinespaciado"/>
        <w:jc w:val="center"/>
        <w:rPr>
          <w:rFonts w:asciiTheme="majorHAnsi" w:hAnsiTheme="majorHAnsi"/>
          <w:i/>
          <w:sz w:val="72"/>
          <w:szCs w:val="72"/>
        </w:rPr>
      </w:pPr>
      <w:r>
        <w:rPr>
          <w:rFonts w:asciiTheme="majorHAnsi" w:hAnsiTheme="majorHAnsi"/>
          <w:i/>
          <w:sz w:val="72"/>
          <w:szCs w:val="72"/>
        </w:rPr>
        <w:t>SECUNDARIA</w:t>
      </w:r>
      <w:r w:rsidR="00980723">
        <w:rPr>
          <w:rFonts w:asciiTheme="majorHAnsi" w:hAnsiTheme="majorHAnsi"/>
          <w:i/>
          <w:sz w:val="72"/>
          <w:szCs w:val="72"/>
        </w:rPr>
        <w:t xml:space="preserve"> </w:t>
      </w:r>
      <w:r w:rsidR="008B1987">
        <w:rPr>
          <w:rFonts w:asciiTheme="majorHAnsi" w:hAnsiTheme="majorHAnsi"/>
          <w:i/>
          <w:sz w:val="72"/>
          <w:szCs w:val="72"/>
        </w:rPr>
        <w:t>-</w:t>
      </w:r>
      <w:r w:rsidR="00980723">
        <w:rPr>
          <w:rFonts w:asciiTheme="majorHAnsi" w:hAnsiTheme="majorHAnsi"/>
          <w:i/>
          <w:sz w:val="72"/>
          <w:szCs w:val="72"/>
        </w:rPr>
        <w:t xml:space="preserve"> </w:t>
      </w:r>
      <w:r w:rsidR="003136B5">
        <w:rPr>
          <w:rFonts w:asciiTheme="majorHAnsi" w:hAnsiTheme="majorHAnsi"/>
          <w:i/>
          <w:noProof/>
          <w:sz w:val="72"/>
          <w:szCs w:val="72"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6.6pt;margin-top:102.1pt;width:305.75pt;height:296.8pt;z-index:251658240;mso-position-horizontal-relative:text;mso-position-vertical-relative:text">
            <v:imagedata r:id="rId9" o:title=""/>
          </v:shape>
          <o:OLEObject Type="Embed" ProgID="Word.Document.8" ShapeID="_x0000_s1026" DrawAspect="Content" ObjectID="_1433308567" r:id="rId10">
            <o:FieldCodes>\s</o:FieldCodes>
          </o:OLEObject>
        </w:pict>
      </w:r>
      <w:r w:rsidR="008B1987">
        <w:rPr>
          <w:rFonts w:asciiTheme="majorHAnsi" w:hAnsiTheme="majorHAnsi"/>
          <w:i/>
          <w:sz w:val="72"/>
          <w:szCs w:val="72"/>
        </w:rPr>
        <w:t>2013</w:t>
      </w:r>
    </w:p>
    <w:p w:rsidR="008B1987" w:rsidRDefault="008B1987" w:rsidP="008B1987">
      <w:pPr>
        <w:pStyle w:val="Sinespaciado"/>
        <w:jc w:val="center"/>
        <w:rPr>
          <w:rFonts w:asciiTheme="majorHAnsi" w:hAnsiTheme="majorHAnsi"/>
          <w:i/>
          <w:sz w:val="72"/>
          <w:szCs w:val="72"/>
        </w:rPr>
      </w:pPr>
    </w:p>
    <w:p w:rsidR="008B1987" w:rsidRDefault="008B1987" w:rsidP="008B1987">
      <w:pPr>
        <w:pStyle w:val="Sinespaciado"/>
        <w:jc w:val="center"/>
        <w:rPr>
          <w:rFonts w:asciiTheme="majorHAnsi" w:hAnsiTheme="majorHAnsi"/>
          <w:i/>
          <w:sz w:val="72"/>
          <w:szCs w:val="72"/>
        </w:rPr>
      </w:pPr>
    </w:p>
    <w:p w:rsidR="008B1987" w:rsidRDefault="008B1987" w:rsidP="008B1987">
      <w:pPr>
        <w:pStyle w:val="Sinespaciado"/>
        <w:jc w:val="center"/>
        <w:rPr>
          <w:rFonts w:asciiTheme="majorHAnsi" w:hAnsiTheme="majorHAnsi"/>
          <w:i/>
          <w:sz w:val="72"/>
          <w:szCs w:val="72"/>
        </w:rPr>
      </w:pPr>
    </w:p>
    <w:p w:rsidR="008B1987" w:rsidRDefault="008B1987" w:rsidP="008B1987">
      <w:pPr>
        <w:pStyle w:val="Sinespaciado"/>
        <w:jc w:val="center"/>
        <w:rPr>
          <w:rFonts w:asciiTheme="majorHAnsi" w:hAnsiTheme="majorHAnsi"/>
          <w:i/>
          <w:sz w:val="72"/>
          <w:szCs w:val="72"/>
        </w:rPr>
      </w:pPr>
    </w:p>
    <w:p w:rsidR="008B1987" w:rsidRDefault="008B1987" w:rsidP="008B1987">
      <w:pPr>
        <w:pStyle w:val="Sinespaciado"/>
        <w:jc w:val="center"/>
        <w:rPr>
          <w:rFonts w:asciiTheme="majorHAnsi" w:hAnsiTheme="majorHAnsi"/>
          <w:i/>
          <w:sz w:val="72"/>
          <w:szCs w:val="72"/>
        </w:rPr>
      </w:pPr>
    </w:p>
    <w:p w:rsidR="008B1987" w:rsidRDefault="008B1987" w:rsidP="008B1987">
      <w:pPr>
        <w:pStyle w:val="Sinespaciado"/>
        <w:jc w:val="center"/>
        <w:rPr>
          <w:rFonts w:asciiTheme="majorHAnsi" w:hAnsiTheme="majorHAnsi"/>
          <w:i/>
          <w:sz w:val="72"/>
          <w:szCs w:val="72"/>
        </w:rPr>
      </w:pPr>
    </w:p>
    <w:p w:rsidR="008B1987" w:rsidRDefault="008B1987" w:rsidP="008B1987">
      <w:pPr>
        <w:pStyle w:val="Sinespaciado"/>
        <w:jc w:val="center"/>
        <w:rPr>
          <w:rFonts w:asciiTheme="majorHAnsi" w:hAnsiTheme="majorHAnsi"/>
          <w:i/>
          <w:sz w:val="72"/>
          <w:szCs w:val="72"/>
        </w:rPr>
      </w:pPr>
    </w:p>
    <w:p w:rsidR="008B1987" w:rsidRDefault="008B1987" w:rsidP="008B1987">
      <w:pPr>
        <w:pStyle w:val="Sinespaciado"/>
        <w:jc w:val="center"/>
        <w:rPr>
          <w:rFonts w:asciiTheme="majorHAnsi" w:hAnsiTheme="majorHAnsi"/>
          <w:i/>
          <w:sz w:val="72"/>
          <w:szCs w:val="72"/>
        </w:rPr>
      </w:pPr>
    </w:p>
    <w:p w:rsidR="008B1987" w:rsidRDefault="008B1987" w:rsidP="008B1987">
      <w:pPr>
        <w:pStyle w:val="Sinespaciado"/>
        <w:rPr>
          <w:rFonts w:asciiTheme="majorHAnsi" w:hAnsiTheme="majorHAnsi"/>
          <w:i/>
          <w:sz w:val="72"/>
          <w:szCs w:val="72"/>
        </w:rPr>
      </w:pPr>
    </w:p>
    <w:p w:rsidR="008B1987" w:rsidRDefault="008B1987" w:rsidP="008B1987">
      <w:pPr>
        <w:pStyle w:val="Sinespaciado"/>
        <w:jc w:val="center"/>
        <w:rPr>
          <w:rFonts w:asciiTheme="majorHAnsi" w:hAnsiTheme="majorHAnsi"/>
          <w:sz w:val="40"/>
          <w:szCs w:val="40"/>
        </w:rPr>
      </w:pPr>
      <w:r w:rsidRPr="008B1987">
        <w:rPr>
          <w:rFonts w:asciiTheme="majorHAnsi" w:hAnsiTheme="majorHAnsi"/>
          <w:sz w:val="40"/>
          <w:szCs w:val="40"/>
        </w:rPr>
        <w:t xml:space="preserve">“GENERADORES DE </w:t>
      </w:r>
    </w:p>
    <w:p w:rsidR="008B1987" w:rsidRPr="00E04D05" w:rsidRDefault="008B1987" w:rsidP="00E04D05">
      <w:pPr>
        <w:pStyle w:val="Sinespaciado"/>
        <w:jc w:val="center"/>
        <w:rPr>
          <w:rFonts w:asciiTheme="majorHAnsi" w:hAnsiTheme="majorHAnsi"/>
          <w:sz w:val="40"/>
          <w:szCs w:val="40"/>
        </w:rPr>
      </w:pPr>
      <w:r w:rsidRPr="008B1987">
        <w:rPr>
          <w:rFonts w:asciiTheme="majorHAnsi" w:hAnsiTheme="majorHAnsi"/>
          <w:sz w:val="40"/>
          <w:szCs w:val="40"/>
        </w:rPr>
        <w:t>PROGRESO</w:t>
      </w:r>
      <w:r>
        <w:rPr>
          <w:rFonts w:asciiTheme="majorHAnsi" w:hAnsiTheme="majorHAnsi"/>
          <w:sz w:val="40"/>
          <w:szCs w:val="40"/>
        </w:rPr>
        <w:t>,</w:t>
      </w:r>
      <w:r w:rsidRPr="008B1987">
        <w:rPr>
          <w:rFonts w:asciiTheme="majorHAnsi" w:hAnsiTheme="majorHAnsi"/>
          <w:sz w:val="40"/>
          <w:szCs w:val="40"/>
        </w:rPr>
        <w:t xml:space="preserve"> COMUNICACIÓN Y CONVIVENCIA”</w:t>
      </w:r>
    </w:p>
    <w:p w:rsidR="008B1987" w:rsidRDefault="008B1987" w:rsidP="008B1987">
      <w:pPr>
        <w:jc w:val="center"/>
        <w:rPr>
          <w:sz w:val="28"/>
          <w:szCs w:val="28"/>
        </w:rPr>
      </w:pPr>
    </w:p>
    <w:p w:rsidR="00865B98" w:rsidRDefault="00865B98" w:rsidP="008B1987">
      <w:pPr>
        <w:jc w:val="center"/>
        <w:rPr>
          <w:sz w:val="28"/>
          <w:szCs w:val="28"/>
        </w:rPr>
      </w:pPr>
    </w:p>
    <w:p w:rsidR="00865B98" w:rsidRDefault="00865B98" w:rsidP="008B1987">
      <w:pPr>
        <w:jc w:val="center"/>
        <w:rPr>
          <w:sz w:val="28"/>
          <w:szCs w:val="28"/>
        </w:rPr>
      </w:pPr>
    </w:p>
    <w:p w:rsidR="00865B98" w:rsidRDefault="00865B98" w:rsidP="008B1987">
      <w:pPr>
        <w:jc w:val="center"/>
        <w:rPr>
          <w:sz w:val="28"/>
          <w:szCs w:val="28"/>
        </w:rPr>
      </w:pPr>
    </w:p>
    <w:p w:rsidR="00865B98" w:rsidRDefault="00865B98" w:rsidP="008B1987">
      <w:pPr>
        <w:jc w:val="center"/>
        <w:rPr>
          <w:sz w:val="28"/>
          <w:szCs w:val="28"/>
        </w:rPr>
      </w:pPr>
    </w:p>
    <w:p w:rsidR="00A817A6" w:rsidRDefault="00A817A6" w:rsidP="008B1987">
      <w:pPr>
        <w:jc w:val="center"/>
        <w:rPr>
          <w:sz w:val="28"/>
          <w:szCs w:val="28"/>
        </w:rPr>
      </w:pPr>
    </w:p>
    <w:p w:rsidR="008B1987" w:rsidRPr="008B1987" w:rsidRDefault="00E04D05" w:rsidP="008B198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IDENTIFICACIÓ</w:t>
      </w:r>
      <w:r w:rsidR="008B1987" w:rsidRPr="008B1987">
        <w:rPr>
          <w:sz w:val="28"/>
          <w:szCs w:val="28"/>
        </w:rPr>
        <w:t>N DE</w:t>
      </w:r>
      <w:r w:rsidR="00865B98">
        <w:rPr>
          <w:sz w:val="28"/>
          <w:szCs w:val="28"/>
        </w:rPr>
        <w:t xml:space="preserve"> </w:t>
      </w:r>
      <w:r w:rsidR="008B1987" w:rsidRPr="008B1987">
        <w:rPr>
          <w:sz w:val="28"/>
          <w:szCs w:val="28"/>
        </w:rPr>
        <w:t>L</w:t>
      </w:r>
      <w:r w:rsidR="00865B98">
        <w:rPr>
          <w:sz w:val="28"/>
          <w:szCs w:val="28"/>
        </w:rPr>
        <w:t>OS</w:t>
      </w:r>
      <w:r w:rsidR="008B1987" w:rsidRPr="008B1987">
        <w:rPr>
          <w:sz w:val="28"/>
          <w:szCs w:val="28"/>
        </w:rPr>
        <w:t xml:space="preserve"> DOCENTE</w:t>
      </w:r>
      <w:r w:rsidR="00865B98">
        <w:rPr>
          <w:sz w:val="28"/>
          <w:szCs w:val="28"/>
        </w:rPr>
        <w:t>S</w:t>
      </w:r>
    </w:p>
    <w:p w:rsidR="008B1987" w:rsidRPr="00E77EC6" w:rsidRDefault="008B1987" w:rsidP="008B1987">
      <w:pPr>
        <w:jc w:val="center"/>
        <w:rPr>
          <w:rFonts w:asciiTheme="majorHAnsi" w:hAnsiTheme="majorHAnsi"/>
          <w:sz w:val="28"/>
          <w:szCs w:val="28"/>
        </w:rPr>
      </w:pPr>
    </w:p>
    <w:p w:rsidR="008B1987" w:rsidRPr="00E77EC6" w:rsidRDefault="008B1987" w:rsidP="008B1987">
      <w:pPr>
        <w:jc w:val="center"/>
        <w:rPr>
          <w:rFonts w:asciiTheme="majorHAnsi" w:hAnsiTheme="majorHAnsi"/>
          <w:sz w:val="28"/>
          <w:szCs w:val="28"/>
        </w:rPr>
      </w:pPr>
    </w:p>
    <w:p w:rsidR="008B1987" w:rsidRPr="00E77EC6" w:rsidRDefault="008B1987" w:rsidP="008B1987">
      <w:pPr>
        <w:rPr>
          <w:rFonts w:asciiTheme="majorHAnsi" w:hAnsiTheme="majorHAnsi"/>
          <w:b/>
        </w:rPr>
      </w:pPr>
      <w:r w:rsidRPr="00E77EC6">
        <w:rPr>
          <w:rFonts w:asciiTheme="majorHAnsi" w:hAnsiTheme="majorHAnsi"/>
        </w:rPr>
        <w:t>Nombres y Apellidos</w:t>
      </w:r>
      <w:r w:rsidR="00E04D05" w:rsidRPr="00E77EC6">
        <w:rPr>
          <w:rFonts w:asciiTheme="majorHAnsi" w:hAnsiTheme="majorHAnsi"/>
        </w:rPr>
        <w:t>:</w:t>
      </w:r>
      <w:r w:rsidR="00E04D05" w:rsidRPr="00E77EC6">
        <w:rPr>
          <w:rFonts w:asciiTheme="majorHAnsi" w:hAnsiTheme="majorHAnsi"/>
        </w:rPr>
        <w:tab/>
      </w:r>
      <w:r w:rsidR="00E04D05" w:rsidRPr="00E77EC6">
        <w:rPr>
          <w:rFonts w:asciiTheme="majorHAnsi" w:hAnsiTheme="majorHAnsi"/>
        </w:rPr>
        <w:tab/>
      </w:r>
      <w:r w:rsidR="00865B98" w:rsidRPr="00E77EC6">
        <w:rPr>
          <w:rFonts w:asciiTheme="majorHAnsi" w:hAnsiTheme="majorHAnsi"/>
        </w:rPr>
        <w:t>YALILE CABALLERO VARGAS</w:t>
      </w:r>
    </w:p>
    <w:p w:rsidR="00572C0C" w:rsidRPr="00E77EC6" w:rsidRDefault="00572C0C" w:rsidP="008B1987">
      <w:pPr>
        <w:rPr>
          <w:rFonts w:asciiTheme="majorHAnsi" w:hAnsiTheme="majorHAnsi"/>
        </w:rPr>
      </w:pPr>
      <w:r w:rsidRPr="00E77EC6">
        <w:rPr>
          <w:rFonts w:asciiTheme="majorHAnsi" w:hAnsiTheme="majorHAnsi"/>
        </w:rPr>
        <w:t>Título:</w:t>
      </w:r>
      <w:r w:rsidRPr="00E77EC6">
        <w:rPr>
          <w:rFonts w:asciiTheme="majorHAnsi" w:hAnsiTheme="majorHAnsi"/>
        </w:rPr>
        <w:tab/>
      </w:r>
      <w:r w:rsidRPr="00E77EC6">
        <w:rPr>
          <w:rFonts w:asciiTheme="majorHAnsi" w:hAnsiTheme="majorHAnsi"/>
        </w:rPr>
        <w:tab/>
      </w:r>
      <w:r w:rsidRPr="00E77EC6">
        <w:rPr>
          <w:rFonts w:asciiTheme="majorHAnsi" w:hAnsiTheme="majorHAnsi"/>
        </w:rPr>
        <w:tab/>
      </w:r>
      <w:r w:rsidRPr="00E77EC6">
        <w:rPr>
          <w:rFonts w:asciiTheme="majorHAnsi" w:hAnsiTheme="majorHAnsi"/>
        </w:rPr>
        <w:tab/>
        <w:t>Licenciad</w:t>
      </w:r>
      <w:r w:rsidR="00865B98" w:rsidRPr="00E77EC6">
        <w:rPr>
          <w:rFonts w:asciiTheme="majorHAnsi" w:hAnsiTheme="majorHAnsi"/>
        </w:rPr>
        <w:t xml:space="preserve">a </w:t>
      </w:r>
      <w:r w:rsidRPr="00E77EC6">
        <w:rPr>
          <w:rFonts w:asciiTheme="majorHAnsi" w:hAnsiTheme="majorHAnsi"/>
        </w:rPr>
        <w:t xml:space="preserve"> en </w:t>
      </w:r>
      <w:r w:rsidR="00865B98" w:rsidRPr="00E77EC6">
        <w:rPr>
          <w:rFonts w:asciiTheme="majorHAnsi" w:hAnsiTheme="majorHAnsi"/>
        </w:rPr>
        <w:t xml:space="preserve">Electricidad Electrónica </w:t>
      </w:r>
      <w:proofErr w:type="spellStart"/>
      <w:r w:rsidR="00865B98" w:rsidRPr="00E77EC6">
        <w:rPr>
          <w:rFonts w:asciiTheme="majorHAnsi" w:hAnsiTheme="majorHAnsi"/>
        </w:rPr>
        <w:t>U.P.Nal</w:t>
      </w:r>
      <w:proofErr w:type="spellEnd"/>
      <w:r w:rsidR="00865B98" w:rsidRPr="00E77EC6">
        <w:rPr>
          <w:rFonts w:asciiTheme="majorHAnsi" w:hAnsiTheme="majorHAnsi"/>
        </w:rPr>
        <w:t>.</w:t>
      </w:r>
      <w:r w:rsidRPr="00E77EC6">
        <w:rPr>
          <w:rFonts w:asciiTheme="majorHAnsi" w:hAnsiTheme="majorHAnsi"/>
        </w:rPr>
        <w:t xml:space="preserve"> </w:t>
      </w:r>
    </w:p>
    <w:p w:rsidR="00E04D05" w:rsidRPr="00E77EC6" w:rsidRDefault="008B1987" w:rsidP="008B1987">
      <w:pPr>
        <w:rPr>
          <w:rFonts w:asciiTheme="majorHAnsi" w:hAnsiTheme="majorHAnsi"/>
        </w:rPr>
      </w:pPr>
      <w:r w:rsidRPr="00E77EC6">
        <w:rPr>
          <w:rFonts w:asciiTheme="majorHAnsi" w:hAnsiTheme="majorHAnsi"/>
        </w:rPr>
        <w:t>Teléfonos:</w:t>
      </w:r>
      <w:r w:rsidR="00E04D05" w:rsidRPr="00E77EC6">
        <w:rPr>
          <w:rFonts w:asciiTheme="majorHAnsi" w:hAnsiTheme="majorHAnsi"/>
        </w:rPr>
        <w:t xml:space="preserve"> </w:t>
      </w:r>
      <w:r w:rsidR="00E04D05" w:rsidRPr="00E77EC6">
        <w:rPr>
          <w:rFonts w:asciiTheme="majorHAnsi" w:hAnsiTheme="majorHAnsi"/>
        </w:rPr>
        <w:tab/>
      </w:r>
      <w:r w:rsidR="00E04D05" w:rsidRPr="00E77EC6">
        <w:rPr>
          <w:rFonts w:asciiTheme="majorHAnsi" w:hAnsiTheme="majorHAnsi"/>
        </w:rPr>
        <w:tab/>
      </w:r>
      <w:r w:rsidR="00E04D05" w:rsidRPr="00E77EC6">
        <w:rPr>
          <w:rFonts w:asciiTheme="majorHAnsi" w:hAnsiTheme="majorHAnsi"/>
        </w:rPr>
        <w:tab/>
      </w:r>
      <w:r w:rsidR="00865B98" w:rsidRPr="00E77EC6">
        <w:rPr>
          <w:rFonts w:asciiTheme="majorHAnsi" w:hAnsiTheme="majorHAnsi"/>
        </w:rPr>
        <w:t>3142973972</w:t>
      </w:r>
    </w:p>
    <w:p w:rsidR="008B1987" w:rsidRPr="00E77EC6" w:rsidRDefault="00E04D05" w:rsidP="008B1987">
      <w:pPr>
        <w:rPr>
          <w:rFonts w:asciiTheme="majorHAnsi" w:hAnsiTheme="majorHAnsi"/>
        </w:rPr>
      </w:pPr>
      <w:r w:rsidRPr="00E77EC6">
        <w:rPr>
          <w:rFonts w:asciiTheme="majorHAnsi" w:hAnsiTheme="majorHAnsi"/>
        </w:rPr>
        <w:t>E</w:t>
      </w:r>
      <w:r w:rsidR="008B1987" w:rsidRPr="00E77EC6">
        <w:rPr>
          <w:rFonts w:asciiTheme="majorHAnsi" w:hAnsiTheme="majorHAnsi"/>
        </w:rPr>
        <w:t xml:space="preserve">-mail: </w:t>
      </w:r>
      <w:r w:rsidRPr="00E77EC6">
        <w:rPr>
          <w:rFonts w:asciiTheme="majorHAnsi" w:hAnsiTheme="majorHAnsi"/>
        </w:rPr>
        <w:tab/>
      </w:r>
      <w:r w:rsidRPr="00E77EC6">
        <w:rPr>
          <w:rFonts w:asciiTheme="majorHAnsi" w:hAnsiTheme="majorHAnsi"/>
        </w:rPr>
        <w:tab/>
      </w:r>
      <w:r w:rsidRPr="00E77EC6">
        <w:rPr>
          <w:rFonts w:asciiTheme="majorHAnsi" w:hAnsiTheme="majorHAnsi"/>
        </w:rPr>
        <w:tab/>
      </w:r>
      <w:r w:rsidR="00865B98" w:rsidRPr="00E77EC6">
        <w:rPr>
          <w:rFonts w:asciiTheme="majorHAnsi" w:hAnsiTheme="majorHAnsi"/>
        </w:rPr>
        <w:t>yalileca@gmail.com</w:t>
      </w:r>
      <w:r w:rsidR="007851C2" w:rsidRPr="00E77EC6">
        <w:rPr>
          <w:rFonts w:asciiTheme="majorHAnsi" w:hAnsiTheme="majorHAnsi"/>
        </w:rPr>
        <w:t xml:space="preserve"> </w:t>
      </w:r>
    </w:p>
    <w:p w:rsidR="008B1987" w:rsidRPr="00E77EC6" w:rsidRDefault="008B1987" w:rsidP="00E04D05">
      <w:pPr>
        <w:ind w:left="2832" w:hanging="2832"/>
        <w:rPr>
          <w:rFonts w:asciiTheme="majorHAnsi" w:hAnsiTheme="majorHAnsi"/>
        </w:rPr>
      </w:pPr>
      <w:r w:rsidRPr="00E77EC6">
        <w:rPr>
          <w:rFonts w:asciiTheme="majorHAnsi" w:hAnsiTheme="majorHAnsi"/>
        </w:rPr>
        <w:t xml:space="preserve">Asignación Académica: </w:t>
      </w:r>
      <w:r w:rsidR="00E04D05" w:rsidRPr="00E77EC6">
        <w:rPr>
          <w:rFonts w:asciiTheme="majorHAnsi" w:hAnsiTheme="majorHAnsi"/>
        </w:rPr>
        <w:tab/>
      </w:r>
      <w:r w:rsidR="007851C2" w:rsidRPr="00E77EC6">
        <w:rPr>
          <w:rFonts w:asciiTheme="majorHAnsi" w:hAnsiTheme="majorHAnsi"/>
        </w:rPr>
        <w:t xml:space="preserve">Informática y Tecnología </w:t>
      </w:r>
      <w:r w:rsidR="00865B98" w:rsidRPr="00E77EC6">
        <w:rPr>
          <w:rFonts w:asciiTheme="majorHAnsi" w:hAnsiTheme="majorHAnsi"/>
        </w:rPr>
        <w:t>Secundaria</w:t>
      </w:r>
      <w:r w:rsidR="007851C2" w:rsidRPr="00E77EC6">
        <w:rPr>
          <w:rFonts w:asciiTheme="majorHAnsi" w:hAnsiTheme="majorHAnsi"/>
        </w:rPr>
        <w:t xml:space="preserve">, Jornada Tarde. </w:t>
      </w:r>
    </w:p>
    <w:p w:rsidR="00E04D05" w:rsidRPr="00E77EC6" w:rsidRDefault="008B1987" w:rsidP="008B1987">
      <w:pPr>
        <w:rPr>
          <w:rFonts w:asciiTheme="majorHAnsi" w:hAnsiTheme="majorHAnsi"/>
        </w:rPr>
      </w:pPr>
      <w:r w:rsidRPr="00E77EC6">
        <w:rPr>
          <w:rFonts w:asciiTheme="majorHAnsi" w:hAnsiTheme="majorHAnsi"/>
        </w:rPr>
        <w:t>Dirección de grupo</w:t>
      </w:r>
      <w:r w:rsidR="00E04D05" w:rsidRPr="00E77EC6">
        <w:rPr>
          <w:rFonts w:asciiTheme="majorHAnsi" w:hAnsiTheme="majorHAnsi"/>
        </w:rPr>
        <w:t xml:space="preserve">: </w:t>
      </w:r>
      <w:r w:rsidR="00E04D05" w:rsidRPr="00E77EC6">
        <w:rPr>
          <w:rFonts w:asciiTheme="majorHAnsi" w:hAnsiTheme="majorHAnsi"/>
        </w:rPr>
        <w:tab/>
      </w:r>
      <w:r w:rsidR="00E04D05" w:rsidRPr="00E77EC6">
        <w:rPr>
          <w:rFonts w:asciiTheme="majorHAnsi" w:hAnsiTheme="majorHAnsi"/>
        </w:rPr>
        <w:tab/>
      </w:r>
      <w:r w:rsidR="00865B98" w:rsidRPr="00E77EC6">
        <w:rPr>
          <w:rFonts w:asciiTheme="majorHAnsi" w:hAnsiTheme="majorHAnsi"/>
        </w:rPr>
        <w:t>Curso 603</w:t>
      </w:r>
      <w:r w:rsidR="0061115D" w:rsidRPr="00E77EC6">
        <w:rPr>
          <w:rFonts w:asciiTheme="majorHAnsi" w:hAnsiTheme="majorHAnsi"/>
        </w:rPr>
        <w:t>.</w:t>
      </w:r>
    </w:p>
    <w:p w:rsidR="00E04D05" w:rsidRPr="00E77EC6" w:rsidRDefault="00E04D05" w:rsidP="008B1987">
      <w:pPr>
        <w:rPr>
          <w:rFonts w:asciiTheme="majorHAnsi" w:hAnsiTheme="majorHAnsi"/>
        </w:rPr>
      </w:pPr>
      <w:r w:rsidRPr="00E77EC6">
        <w:rPr>
          <w:rFonts w:asciiTheme="majorHAnsi" w:hAnsiTheme="majorHAnsi"/>
        </w:rPr>
        <w:t>Horario atención a padres:</w:t>
      </w:r>
      <w:r w:rsidRPr="00E77EC6">
        <w:rPr>
          <w:rFonts w:asciiTheme="majorHAnsi" w:hAnsiTheme="majorHAnsi"/>
        </w:rPr>
        <w:tab/>
      </w:r>
      <w:proofErr w:type="gramStart"/>
      <w:r w:rsidR="00865B98" w:rsidRPr="00E77EC6">
        <w:rPr>
          <w:rFonts w:asciiTheme="majorHAnsi" w:hAnsiTheme="majorHAnsi"/>
        </w:rPr>
        <w:t>Lunes</w:t>
      </w:r>
      <w:proofErr w:type="gramEnd"/>
      <w:r w:rsidR="007851C2" w:rsidRPr="00E77EC6">
        <w:rPr>
          <w:rFonts w:asciiTheme="majorHAnsi" w:hAnsiTheme="majorHAnsi"/>
        </w:rPr>
        <w:t>, de</w:t>
      </w:r>
      <w:r w:rsidR="00865B98" w:rsidRPr="00E77EC6">
        <w:rPr>
          <w:rFonts w:asciiTheme="majorHAnsi" w:hAnsiTheme="majorHAnsi"/>
        </w:rPr>
        <w:t xml:space="preserve"> 4</w:t>
      </w:r>
      <w:r w:rsidR="007851C2" w:rsidRPr="00E77EC6">
        <w:rPr>
          <w:rFonts w:asciiTheme="majorHAnsi" w:hAnsiTheme="majorHAnsi"/>
        </w:rPr>
        <w:t xml:space="preserve">:30 a </w:t>
      </w:r>
      <w:r w:rsidR="00865B98" w:rsidRPr="00E77EC6">
        <w:rPr>
          <w:rFonts w:asciiTheme="majorHAnsi" w:hAnsiTheme="majorHAnsi"/>
        </w:rPr>
        <w:t>6</w:t>
      </w:r>
      <w:r w:rsidR="007851C2" w:rsidRPr="00E77EC6">
        <w:rPr>
          <w:rFonts w:asciiTheme="majorHAnsi" w:hAnsiTheme="majorHAnsi"/>
        </w:rPr>
        <w:t>:</w:t>
      </w:r>
      <w:r w:rsidR="00865B98" w:rsidRPr="00E77EC6">
        <w:rPr>
          <w:rFonts w:asciiTheme="majorHAnsi" w:hAnsiTheme="majorHAnsi"/>
        </w:rPr>
        <w:t>15</w:t>
      </w:r>
      <w:r w:rsidR="007851C2" w:rsidRPr="00E77EC6">
        <w:rPr>
          <w:rFonts w:asciiTheme="majorHAnsi" w:hAnsiTheme="majorHAnsi"/>
        </w:rPr>
        <w:t xml:space="preserve"> p</w:t>
      </w:r>
      <w:r w:rsidRPr="00E77EC6">
        <w:rPr>
          <w:rFonts w:asciiTheme="majorHAnsi" w:hAnsiTheme="majorHAnsi"/>
        </w:rPr>
        <w:t>.m.</w:t>
      </w:r>
    </w:p>
    <w:p w:rsidR="008B1987" w:rsidRPr="00E77EC6" w:rsidRDefault="008B1987" w:rsidP="00E04D05">
      <w:pPr>
        <w:pBdr>
          <w:bottom w:val="single" w:sz="12" w:space="1" w:color="auto"/>
        </w:pBdr>
        <w:ind w:left="2832" w:hanging="2832"/>
        <w:rPr>
          <w:rFonts w:asciiTheme="majorHAnsi" w:hAnsiTheme="majorHAnsi"/>
        </w:rPr>
      </w:pPr>
      <w:r w:rsidRPr="00E77EC6">
        <w:rPr>
          <w:rFonts w:asciiTheme="majorHAnsi" w:hAnsiTheme="majorHAnsi"/>
        </w:rPr>
        <w:t>Comisiones, proyectos y comités a que pertenece:</w:t>
      </w:r>
      <w:r w:rsidR="00E04D05" w:rsidRPr="00E77EC6">
        <w:rPr>
          <w:rFonts w:asciiTheme="majorHAnsi" w:hAnsiTheme="majorHAnsi"/>
        </w:rPr>
        <w:t xml:space="preserve"> </w:t>
      </w:r>
      <w:r w:rsidR="00E04D05" w:rsidRPr="00E77EC6">
        <w:rPr>
          <w:rFonts w:asciiTheme="majorHAnsi" w:hAnsiTheme="majorHAnsi"/>
        </w:rPr>
        <w:tab/>
      </w:r>
      <w:r w:rsidR="007851C2" w:rsidRPr="00E77EC6">
        <w:rPr>
          <w:rFonts w:asciiTheme="majorHAnsi" w:hAnsiTheme="majorHAnsi"/>
        </w:rPr>
        <w:t xml:space="preserve">Proyecto “Reporteritos </w:t>
      </w:r>
      <w:proofErr w:type="spellStart"/>
      <w:r w:rsidR="007851C2" w:rsidRPr="00E77EC6">
        <w:rPr>
          <w:rFonts w:asciiTheme="majorHAnsi" w:hAnsiTheme="majorHAnsi"/>
        </w:rPr>
        <w:t>Villantinos</w:t>
      </w:r>
      <w:proofErr w:type="spellEnd"/>
      <w:r w:rsidR="007851C2" w:rsidRPr="00E77EC6">
        <w:rPr>
          <w:rFonts w:asciiTheme="majorHAnsi" w:hAnsiTheme="majorHAnsi"/>
        </w:rPr>
        <w:t>”</w:t>
      </w:r>
    </w:p>
    <w:p w:rsidR="00E04D05" w:rsidRPr="00E77EC6" w:rsidRDefault="00E04D05" w:rsidP="008B1987">
      <w:pPr>
        <w:pBdr>
          <w:bottom w:val="single" w:sz="12" w:space="1" w:color="auto"/>
        </w:pBdr>
        <w:rPr>
          <w:rFonts w:asciiTheme="majorHAnsi" w:hAnsiTheme="majorHAnsi"/>
        </w:rPr>
      </w:pPr>
    </w:p>
    <w:p w:rsidR="00E04D05" w:rsidRPr="00E77EC6" w:rsidRDefault="00E04D05" w:rsidP="008B1987">
      <w:pPr>
        <w:pBdr>
          <w:bottom w:val="single" w:sz="12" w:space="1" w:color="auto"/>
        </w:pBdr>
        <w:rPr>
          <w:rFonts w:asciiTheme="majorHAnsi" w:hAnsiTheme="majorHAnsi"/>
        </w:rPr>
      </w:pPr>
    </w:p>
    <w:p w:rsidR="00865B98" w:rsidRPr="00927552" w:rsidRDefault="00865B98" w:rsidP="00865B98">
      <w:pPr>
        <w:rPr>
          <w:rFonts w:asciiTheme="majorHAnsi" w:hAnsiTheme="majorHAnsi"/>
          <w:b/>
        </w:rPr>
      </w:pPr>
      <w:r w:rsidRPr="00927552">
        <w:rPr>
          <w:rFonts w:asciiTheme="majorHAnsi" w:hAnsiTheme="majorHAnsi"/>
        </w:rPr>
        <w:t>Nombres y Apellidos:</w:t>
      </w:r>
      <w:r w:rsidRPr="00927552">
        <w:rPr>
          <w:rFonts w:asciiTheme="majorHAnsi" w:hAnsiTheme="majorHAnsi"/>
        </w:rPr>
        <w:tab/>
      </w:r>
      <w:r w:rsidRPr="00927552">
        <w:rPr>
          <w:rFonts w:asciiTheme="majorHAnsi" w:hAnsiTheme="majorHAnsi"/>
        </w:rPr>
        <w:tab/>
      </w:r>
      <w:proofErr w:type="spellStart"/>
      <w:r w:rsidRPr="00927552">
        <w:rPr>
          <w:rFonts w:asciiTheme="majorHAnsi" w:hAnsiTheme="majorHAnsi"/>
        </w:rPr>
        <w:t>Nestror</w:t>
      </w:r>
      <w:proofErr w:type="spellEnd"/>
      <w:r w:rsidRPr="00927552">
        <w:rPr>
          <w:rFonts w:asciiTheme="majorHAnsi" w:hAnsiTheme="majorHAnsi"/>
        </w:rPr>
        <w:t xml:space="preserve"> </w:t>
      </w:r>
      <w:proofErr w:type="spellStart"/>
      <w:r w:rsidRPr="00927552">
        <w:rPr>
          <w:rFonts w:asciiTheme="majorHAnsi" w:hAnsiTheme="majorHAnsi"/>
        </w:rPr>
        <w:t>Martinez</w:t>
      </w:r>
      <w:proofErr w:type="spellEnd"/>
      <w:r w:rsidRPr="00927552">
        <w:rPr>
          <w:rFonts w:asciiTheme="majorHAnsi" w:hAnsiTheme="majorHAnsi"/>
        </w:rPr>
        <w:t xml:space="preserve"> </w:t>
      </w:r>
      <w:proofErr w:type="spellStart"/>
      <w:r w:rsidRPr="00927552">
        <w:rPr>
          <w:rFonts w:asciiTheme="majorHAnsi" w:hAnsiTheme="majorHAnsi"/>
        </w:rPr>
        <w:t>Gomez</w:t>
      </w:r>
      <w:proofErr w:type="spellEnd"/>
    </w:p>
    <w:p w:rsidR="00865B98" w:rsidRPr="00927552" w:rsidRDefault="00865B98" w:rsidP="00865B98">
      <w:pPr>
        <w:rPr>
          <w:rFonts w:asciiTheme="majorHAnsi" w:hAnsiTheme="majorHAnsi"/>
        </w:rPr>
      </w:pPr>
      <w:r w:rsidRPr="00927552">
        <w:rPr>
          <w:rFonts w:asciiTheme="majorHAnsi" w:hAnsiTheme="majorHAnsi"/>
        </w:rPr>
        <w:t>Título:</w:t>
      </w:r>
      <w:r w:rsidRPr="00927552">
        <w:rPr>
          <w:rFonts w:asciiTheme="majorHAnsi" w:hAnsiTheme="majorHAnsi"/>
        </w:rPr>
        <w:tab/>
      </w:r>
      <w:r w:rsidRPr="00927552">
        <w:rPr>
          <w:rFonts w:asciiTheme="majorHAnsi" w:hAnsiTheme="majorHAnsi"/>
        </w:rPr>
        <w:tab/>
      </w:r>
      <w:r w:rsidRPr="00927552">
        <w:rPr>
          <w:rFonts w:asciiTheme="majorHAnsi" w:hAnsiTheme="majorHAnsi"/>
        </w:rPr>
        <w:tab/>
      </w:r>
      <w:r w:rsidRPr="00927552">
        <w:rPr>
          <w:rFonts w:asciiTheme="majorHAnsi" w:hAnsiTheme="majorHAnsi"/>
        </w:rPr>
        <w:tab/>
      </w:r>
      <w:r w:rsidR="00927552">
        <w:rPr>
          <w:rFonts w:asciiTheme="majorHAnsi" w:hAnsiTheme="majorHAnsi"/>
        </w:rPr>
        <w:t xml:space="preserve">Licenciado en </w:t>
      </w:r>
      <w:proofErr w:type="spellStart"/>
      <w:r w:rsidR="00927552">
        <w:rPr>
          <w:rFonts w:asciiTheme="majorHAnsi" w:hAnsiTheme="majorHAnsi"/>
        </w:rPr>
        <w:t>Informatica</w:t>
      </w:r>
      <w:proofErr w:type="spellEnd"/>
      <w:r w:rsidRPr="00927552">
        <w:rPr>
          <w:rFonts w:asciiTheme="majorHAnsi" w:hAnsiTheme="majorHAnsi"/>
        </w:rPr>
        <w:t xml:space="preserve"> </w:t>
      </w:r>
    </w:p>
    <w:p w:rsidR="00865B98" w:rsidRPr="00927552" w:rsidRDefault="00927552" w:rsidP="00865B9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Teléfonos: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3108737378</w:t>
      </w:r>
    </w:p>
    <w:p w:rsidR="00865B98" w:rsidRPr="00927552" w:rsidRDefault="00927552" w:rsidP="00865B9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E-mail: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nemagoz@hotmail.com</w:t>
      </w:r>
    </w:p>
    <w:p w:rsidR="00865B98" w:rsidRPr="00927552" w:rsidRDefault="00865B98" w:rsidP="00865B98">
      <w:pPr>
        <w:ind w:left="2832" w:hanging="2832"/>
        <w:rPr>
          <w:rFonts w:asciiTheme="majorHAnsi" w:hAnsiTheme="majorHAnsi"/>
        </w:rPr>
      </w:pPr>
      <w:r w:rsidRPr="00927552">
        <w:rPr>
          <w:rFonts w:asciiTheme="majorHAnsi" w:hAnsiTheme="majorHAnsi"/>
        </w:rPr>
        <w:t xml:space="preserve">Asignación Académica: </w:t>
      </w:r>
      <w:r w:rsidRPr="00927552">
        <w:rPr>
          <w:rFonts w:asciiTheme="majorHAnsi" w:hAnsiTheme="majorHAnsi"/>
        </w:rPr>
        <w:tab/>
        <w:t>Informática y Tecnol</w:t>
      </w:r>
      <w:r w:rsidR="00927552">
        <w:rPr>
          <w:rFonts w:asciiTheme="majorHAnsi" w:hAnsiTheme="majorHAnsi"/>
        </w:rPr>
        <w:t>ogía Secundaria, Jornada Mañana</w:t>
      </w:r>
      <w:r w:rsidRPr="00927552">
        <w:rPr>
          <w:rFonts w:asciiTheme="majorHAnsi" w:hAnsiTheme="majorHAnsi"/>
        </w:rPr>
        <w:t xml:space="preserve">. </w:t>
      </w:r>
    </w:p>
    <w:p w:rsidR="00865B98" w:rsidRPr="00927552" w:rsidRDefault="00927552" w:rsidP="00865B9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Dirección de grupo: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Curso 901</w:t>
      </w:r>
      <w:r w:rsidR="00865B98" w:rsidRPr="00927552">
        <w:rPr>
          <w:rFonts w:asciiTheme="majorHAnsi" w:hAnsiTheme="majorHAnsi"/>
        </w:rPr>
        <w:t>.</w:t>
      </w:r>
    </w:p>
    <w:p w:rsidR="00865B98" w:rsidRPr="00927552" w:rsidRDefault="00865B98" w:rsidP="00865B98">
      <w:pPr>
        <w:rPr>
          <w:rFonts w:asciiTheme="majorHAnsi" w:hAnsiTheme="majorHAnsi"/>
        </w:rPr>
      </w:pPr>
      <w:r w:rsidRPr="00927552">
        <w:rPr>
          <w:rFonts w:asciiTheme="majorHAnsi" w:hAnsiTheme="majorHAnsi"/>
        </w:rPr>
        <w:t>Horari</w:t>
      </w:r>
      <w:r w:rsidR="00927552">
        <w:rPr>
          <w:rFonts w:asciiTheme="majorHAnsi" w:hAnsiTheme="majorHAnsi"/>
        </w:rPr>
        <w:t>o atención a padres:</w:t>
      </w:r>
      <w:r w:rsidR="00927552">
        <w:rPr>
          <w:rFonts w:asciiTheme="majorHAnsi" w:hAnsiTheme="majorHAnsi"/>
        </w:rPr>
        <w:tab/>
      </w:r>
      <w:proofErr w:type="gramStart"/>
      <w:r w:rsidR="00927552">
        <w:rPr>
          <w:rFonts w:asciiTheme="majorHAnsi" w:hAnsiTheme="majorHAnsi"/>
        </w:rPr>
        <w:t>Lunes</w:t>
      </w:r>
      <w:proofErr w:type="gramEnd"/>
      <w:r w:rsidR="00927552">
        <w:rPr>
          <w:rFonts w:asciiTheme="majorHAnsi" w:hAnsiTheme="majorHAnsi"/>
        </w:rPr>
        <w:t>, de 6:30 a 7:30 a</w:t>
      </w:r>
      <w:r w:rsidRPr="00927552">
        <w:rPr>
          <w:rFonts w:asciiTheme="majorHAnsi" w:hAnsiTheme="majorHAnsi"/>
        </w:rPr>
        <w:t>.m.</w:t>
      </w:r>
    </w:p>
    <w:p w:rsidR="00865B98" w:rsidRPr="00E77EC6" w:rsidRDefault="00865B98" w:rsidP="00865B98">
      <w:pPr>
        <w:pBdr>
          <w:bottom w:val="single" w:sz="12" w:space="1" w:color="auto"/>
        </w:pBdr>
        <w:rPr>
          <w:rFonts w:asciiTheme="majorHAnsi" w:hAnsiTheme="majorHAnsi"/>
        </w:rPr>
      </w:pPr>
    </w:p>
    <w:p w:rsidR="00865B98" w:rsidRPr="00E77EC6" w:rsidRDefault="00865B98" w:rsidP="008B1987">
      <w:pPr>
        <w:pBdr>
          <w:bottom w:val="single" w:sz="12" w:space="1" w:color="auto"/>
        </w:pBdr>
        <w:rPr>
          <w:rFonts w:asciiTheme="majorHAnsi" w:hAnsiTheme="majorHAnsi"/>
        </w:rPr>
      </w:pPr>
    </w:p>
    <w:p w:rsidR="00E04D05" w:rsidRPr="00E77EC6" w:rsidRDefault="00E04D05" w:rsidP="00E04D05">
      <w:pPr>
        <w:jc w:val="center"/>
        <w:rPr>
          <w:rFonts w:asciiTheme="majorHAnsi" w:hAnsiTheme="majorHAnsi"/>
        </w:rPr>
      </w:pPr>
    </w:p>
    <w:p w:rsidR="00E04D05" w:rsidRPr="00E77EC6" w:rsidRDefault="00E04D05" w:rsidP="00E04D05">
      <w:pPr>
        <w:jc w:val="center"/>
        <w:rPr>
          <w:rFonts w:asciiTheme="majorHAnsi" w:hAnsiTheme="majorHAnsi"/>
        </w:rPr>
      </w:pPr>
    </w:p>
    <w:p w:rsidR="00E04D05" w:rsidRPr="00E77EC6" w:rsidRDefault="00E04D05" w:rsidP="00E04D05">
      <w:pPr>
        <w:jc w:val="center"/>
        <w:rPr>
          <w:rFonts w:asciiTheme="majorHAnsi" w:hAnsiTheme="majorHAnsi"/>
          <w:sz w:val="20"/>
          <w:szCs w:val="20"/>
        </w:rPr>
      </w:pPr>
    </w:p>
    <w:p w:rsidR="00E04D05" w:rsidRPr="00E77EC6" w:rsidRDefault="00E04D05" w:rsidP="00E04D05">
      <w:pPr>
        <w:jc w:val="center"/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sz w:val="20"/>
          <w:szCs w:val="20"/>
        </w:rPr>
        <w:t>IDENTIFICACIÓN DE LA INSTITUCIÓN</w:t>
      </w:r>
    </w:p>
    <w:p w:rsidR="008B1987" w:rsidRPr="00E77EC6" w:rsidRDefault="008B1987" w:rsidP="008B1987">
      <w:pPr>
        <w:rPr>
          <w:rFonts w:asciiTheme="majorHAnsi" w:hAnsiTheme="majorHAnsi"/>
          <w:sz w:val="20"/>
          <w:szCs w:val="20"/>
        </w:rPr>
      </w:pPr>
    </w:p>
    <w:p w:rsidR="008B1987" w:rsidRPr="00E77EC6" w:rsidRDefault="00E04D05" w:rsidP="008B1987">
      <w:pPr>
        <w:jc w:val="center"/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sz w:val="20"/>
          <w:szCs w:val="20"/>
        </w:rPr>
        <w:t>SECRETARÍA DE EDUCACIÓN DE BOGOTÁ</w:t>
      </w:r>
    </w:p>
    <w:p w:rsidR="008B1987" w:rsidRPr="00E77EC6" w:rsidRDefault="008B1987" w:rsidP="008B1987">
      <w:pPr>
        <w:jc w:val="center"/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sz w:val="20"/>
          <w:szCs w:val="20"/>
        </w:rPr>
        <w:t>NIT: 830089316-6</w:t>
      </w:r>
    </w:p>
    <w:p w:rsidR="00E04D05" w:rsidRPr="00E77EC6" w:rsidRDefault="008B1987" w:rsidP="00E04D05">
      <w:pPr>
        <w:jc w:val="center"/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152400</wp:posOffset>
            </wp:positionV>
            <wp:extent cx="1103630" cy="1423670"/>
            <wp:effectExtent l="0" t="0" r="1270" b="5080"/>
            <wp:wrapNone/>
            <wp:docPr id="3" name="Imagen 3" descr="D:\Documentos\imágenes\Scan300, November 30, 2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\imágenes\Scan300, November 30, 2005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1987" w:rsidRPr="00E77EC6" w:rsidRDefault="008B1987" w:rsidP="00E04D05">
      <w:pPr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sz w:val="20"/>
          <w:szCs w:val="20"/>
        </w:rPr>
        <w:t xml:space="preserve">NOMBRE: </w:t>
      </w:r>
      <w:r w:rsidR="00E04D05" w:rsidRPr="00E77EC6">
        <w:rPr>
          <w:rFonts w:asciiTheme="majorHAnsi" w:hAnsiTheme="majorHAnsi"/>
          <w:sz w:val="20"/>
          <w:szCs w:val="20"/>
        </w:rPr>
        <w:tab/>
      </w:r>
      <w:r w:rsidR="00E04D05" w:rsidRPr="00E77EC6">
        <w:rPr>
          <w:rFonts w:asciiTheme="majorHAnsi" w:hAnsiTheme="majorHAnsi"/>
          <w:sz w:val="20"/>
          <w:szCs w:val="20"/>
        </w:rPr>
        <w:tab/>
      </w:r>
      <w:r w:rsidRPr="00E77EC6">
        <w:rPr>
          <w:rFonts w:asciiTheme="majorHAnsi" w:hAnsiTheme="majorHAnsi"/>
          <w:b/>
          <w:sz w:val="20"/>
          <w:szCs w:val="20"/>
        </w:rPr>
        <w:t>COLEGIO ANTONIO VILLAVICENCIO I</w:t>
      </w:r>
      <w:r w:rsidR="00E04D05" w:rsidRPr="00E77EC6">
        <w:rPr>
          <w:rFonts w:asciiTheme="majorHAnsi" w:hAnsiTheme="majorHAnsi"/>
          <w:b/>
          <w:sz w:val="20"/>
          <w:szCs w:val="20"/>
        </w:rPr>
        <w:t>.</w:t>
      </w:r>
      <w:r w:rsidRPr="00E77EC6">
        <w:rPr>
          <w:rFonts w:asciiTheme="majorHAnsi" w:hAnsiTheme="majorHAnsi"/>
          <w:b/>
          <w:sz w:val="20"/>
          <w:szCs w:val="20"/>
        </w:rPr>
        <w:t>E</w:t>
      </w:r>
      <w:r w:rsidR="00E04D05" w:rsidRPr="00E77EC6">
        <w:rPr>
          <w:rFonts w:asciiTheme="majorHAnsi" w:hAnsiTheme="majorHAnsi"/>
          <w:b/>
          <w:sz w:val="20"/>
          <w:szCs w:val="20"/>
        </w:rPr>
        <w:t>.</w:t>
      </w:r>
      <w:r w:rsidRPr="00E77EC6">
        <w:rPr>
          <w:rFonts w:asciiTheme="majorHAnsi" w:hAnsiTheme="majorHAnsi"/>
          <w:b/>
          <w:sz w:val="20"/>
          <w:szCs w:val="20"/>
        </w:rPr>
        <w:t>D.</w:t>
      </w:r>
      <w:r w:rsidRPr="00E77EC6">
        <w:rPr>
          <w:rFonts w:asciiTheme="majorHAnsi" w:hAnsiTheme="majorHAnsi"/>
          <w:sz w:val="20"/>
          <w:szCs w:val="20"/>
        </w:rPr>
        <w:t xml:space="preserve">          </w:t>
      </w:r>
    </w:p>
    <w:p w:rsidR="00E04D05" w:rsidRPr="00E77EC6" w:rsidRDefault="008B1987" w:rsidP="008B1987">
      <w:pPr>
        <w:jc w:val="both"/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sz w:val="20"/>
          <w:szCs w:val="20"/>
        </w:rPr>
        <w:t xml:space="preserve">SECTOR: </w:t>
      </w:r>
      <w:r w:rsidR="00E04D05" w:rsidRPr="00E77EC6">
        <w:rPr>
          <w:rFonts w:asciiTheme="majorHAnsi" w:hAnsiTheme="majorHAnsi"/>
          <w:sz w:val="20"/>
          <w:szCs w:val="20"/>
        </w:rPr>
        <w:tab/>
      </w:r>
      <w:r w:rsidR="00E04D05" w:rsidRPr="00E77EC6">
        <w:rPr>
          <w:rFonts w:asciiTheme="majorHAnsi" w:hAnsiTheme="majorHAnsi"/>
          <w:sz w:val="20"/>
          <w:szCs w:val="20"/>
        </w:rPr>
        <w:tab/>
      </w:r>
      <w:r w:rsidRPr="00E77EC6">
        <w:rPr>
          <w:rFonts w:asciiTheme="majorHAnsi" w:hAnsiTheme="majorHAnsi"/>
          <w:sz w:val="20"/>
          <w:szCs w:val="20"/>
        </w:rPr>
        <w:t xml:space="preserve">Oficial     </w:t>
      </w:r>
      <w:r w:rsidR="00E04D05" w:rsidRPr="00E77EC6">
        <w:rPr>
          <w:rFonts w:asciiTheme="majorHAnsi" w:hAnsiTheme="majorHAnsi"/>
          <w:sz w:val="20"/>
          <w:szCs w:val="20"/>
        </w:rPr>
        <w:tab/>
      </w:r>
    </w:p>
    <w:p w:rsidR="008B1987" w:rsidRPr="00E77EC6" w:rsidRDefault="008B1987" w:rsidP="008B1987">
      <w:pPr>
        <w:jc w:val="both"/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sz w:val="20"/>
          <w:szCs w:val="20"/>
        </w:rPr>
        <w:t xml:space="preserve">CALENDARIO: </w:t>
      </w:r>
      <w:r w:rsidR="00E04D05" w:rsidRPr="00E77EC6">
        <w:rPr>
          <w:rFonts w:asciiTheme="majorHAnsi" w:hAnsiTheme="majorHAnsi"/>
          <w:sz w:val="20"/>
          <w:szCs w:val="20"/>
        </w:rPr>
        <w:tab/>
      </w:r>
      <w:r w:rsidRPr="00E77EC6">
        <w:rPr>
          <w:rFonts w:asciiTheme="majorHAnsi" w:hAnsiTheme="majorHAnsi"/>
          <w:sz w:val="20"/>
          <w:szCs w:val="20"/>
        </w:rPr>
        <w:t>A</w:t>
      </w:r>
    </w:p>
    <w:p w:rsidR="008B1987" w:rsidRPr="00E77EC6" w:rsidRDefault="008B1987" w:rsidP="00865B98">
      <w:pPr>
        <w:jc w:val="center"/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sz w:val="20"/>
          <w:szCs w:val="20"/>
        </w:rPr>
        <w:t>ACTOS ADMINISTRATIVOS DE RECONOCIMIENTO OFICIAL:</w:t>
      </w:r>
    </w:p>
    <w:p w:rsidR="008B1987" w:rsidRPr="00E77EC6" w:rsidRDefault="008B1987" w:rsidP="008B1987">
      <w:pPr>
        <w:jc w:val="both"/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sz w:val="20"/>
          <w:szCs w:val="20"/>
        </w:rPr>
        <w:t xml:space="preserve">     Fundación Sede A (Villa Gladys): Resolución 3055  de 1983</w:t>
      </w:r>
    </w:p>
    <w:p w:rsidR="008B1987" w:rsidRPr="00E77EC6" w:rsidRDefault="008B1987" w:rsidP="008B1987">
      <w:pPr>
        <w:jc w:val="both"/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sz w:val="20"/>
          <w:szCs w:val="20"/>
        </w:rPr>
        <w:t xml:space="preserve">     Fundación Sede B (Laureles): Resolución 5581 de 1997</w:t>
      </w:r>
    </w:p>
    <w:p w:rsidR="008B1987" w:rsidRPr="00E77EC6" w:rsidRDefault="008B1987" w:rsidP="008B1987">
      <w:pPr>
        <w:jc w:val="both"/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sz w:val="20"/>
          <w:szCs w:val="20"/>
        </w:rPr>
        <w:t xml:space="preserve">     Acto administrativo de integración: Resolución 1538 de 2002</w:t>
      </w:r>
    </w:p>
    <w:p w:rsidR="008B1987" w:rsidRPr="00E77EC6" w:rsidRDefault="008B1987" w:rsidP="008B1987">
      <w:pPr>
        <w:jc w:val="both"/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sz w:val="20"/>
          <w:szCs w:val="20"/>
        </w:rPr>
        <w:t xml:space="preserve">     Acto de aprobación del nombre definitivo: Resolución 2153 de 2002</w:t>
      </w:r>
    </w:p>
    <w:p w:rsidR="008B1987" w:rsidRPr="00E77EC6" w:rsidRDefault="008B1987" w:rsidP="008B1987">
      <w:pPr>
        <w:jc w:val="both"/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sz w:val="20"/>
          <w:szCs w:val="20"/>
        </w:rPr>
        <w:t xml:space="preserve">CUBRIMIENTO: </w:t>
      </w:r>
      <w:r w:rsidR="00E04D05" w:rsidRPr="00E77EC6">
        <w:rPr>
          <w:rFonts w:asciiTheme="majorHAnsi" w:hAnsiTheme="majorHAnsi"/>
          <w:sz w:val="20"/>
          <w:szCs w:val="20"/>
        </w:rPr>
        <w:tab/>
      </w:r>
      <w:r w:rsidR="00E04D05" w:rsidRPr="00E77EC6">
        <w:rPr>
          <w:rFonts w:asciiTheme="majorHAnsi" w:hAnsiTheme="majorHAnsi"/>
          <w:sz w:val="20"/>
          <w:szCs w:val="20"/>
        </w:rPr>
        <w:tab/>
      </w:r>
      <w:r w:rsidRPr="00E77EC6">
        <w:rPr>
          <w:rFonts w:asciiTheme="majorHAnsi" w:hAnsiTheme="majorHAnsi"/>
          <w:sz w:val="20"/>
          <w:szCs w:val="20"/>
        </w:rPr>
        <w:t>Jornadas Mañana, Tarde y Noche</w:t>
      </w:r>
    </w:p>
    <w:p w:rsidR="008B1987" w:rsidRPr="00E77EC6" w:rsidRDefault="008B1987" w:rsidP="008B1987">
      <w:pPr>
        <w:jc w:val="both"/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sz w:val="20"/>
          <w:szCs w:val="20"/>
        </w:rPr>
        <w:t xml:space="preserve">NIVELES: </w:t>
      </w:r>
      <w:r w:rsidR="00E04D05" w:rsidRPr="00E77EC6">
        <w:rPr>
          <w:rFonts w:asciiTheme="majorHAnsi" w:hAnsiTheme="majorHAnsi"/>
          <w:sz w:val="20"/>
          <w:szCs w:val="20"/>
        </w:rPr>
        <w:tab/>
      </w:r>
      <w:r w:rsidR="00E04D05" w:rsidRPr="00E77EC6">
        <w:rPr>
          <w:rFonts w:asciiTheme="majorHAnsi" w:hAnsiTheme="majorHAnsi"/>
          <w:sz w:val="20"/>
          <w:szCs w:val="20"/>
        </w:rPr>
        <w:tab/>
      </w:r>
      <w:r w:rsidR="00E04D05" w:rsidRPr="00E77EC6">
        <w:rPr>
          <w:rFonts w:asciiTheme="majorHAnsi" w:hAnsiTheme="majorHAnsi"/>
          <w:sz w:val="20"/>
          <w:szCs w:val="20"/>
        </w:rPr>
        <w:tab/>
      </w:r>
      <w:r w:rsidRPr="00E77EC6">
        <w:rPr>
          <w:rFonts w:asciiTheme="majorHAnsi" w:hAnsiTheme="majorHAnsi"/>
          <w:sz w:val="20"/>
          <w:szCs w:val="20"/>
        </w:rPr>
        <w:t>Transición, Básica y  Media</w:t>
      </w:r>
    </w:p>
    <w:p w:rsidR="008B1987" w:rsidRPr="00E77EC6" w:rsidRDefault="00E04D05" w:rsidP="008B1987">
      <w:pPr>
        <w:jc w:val="both"/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sz w:val="20"/>
          <w:szCs w:val="20"/>
        </w:rPr>
        <w:t xml:space="preserve">DENOMINACIÓN </w:t>
      </w:r>
      <w:r w:rsidR="008B1987" w:rsidRPr="00E77EC6">
        <w:rPr>
          <w:rFonts w:asciiTheme="majorHAnsi" w:hAnsiTheme="majorHAnsi"/>
          <w:sz w:val="20"/>
          <w:szCs w:val="20"/>
        </w:rPr>
        <w:t xml:space="preserve"> P</w:t>
      </w:r>
      <w:r w:rsidRPr="00E77EC6">
        <w:rPr>
          <w:rFonts w:asciiTheme="majorHAnsi" w:hAnsiTheme="majorHAnsi"/>
          <w:sz w:val="20"/>
          <w:szCs w:val="20"/>
        </w:rPr>
        <w:t>.</w:t>
      </w:r>
      <w:r w:rsidR="008B1987" w:rsidRPr="00E77EC6">
        <w:rPr>
          <w:rFonts w:asciiTheme="majorHAnsi" w:hAnsiTheme="majorHAnsi"/>
          <w:sz w:val="20"/>
          <w:szCs w:val="20"/>
        </w:rPr>
        <w:t>E</w:t>
      </w:r>
      <w:r w:rsidRPr="00E77EC6">
        <w:rPr>
          <w:rFonts w:asciiTheme="majorHAnsi" w:hAnsiTheme="majorHAnsi"/>
          <w:sz w:val="20"/>
          <w:szCs w:val="20"/>
        </w:rPr>
        <w:t>.</w:t>
      </w:r>
      <w:r w:rsidR="008B1987" w:rsidRPr="00E77EC6">
        <w:rPr>
          <w:rFonts w:asciiTheme="majorHAnsi" w:hAnsiTheme="majorHAnsi"/>
          <w:sz w:val="20"/>
          <w:szCs w:val="20"/>
        </w:rPr>
        <w:t>I</w:t>
      </w:r>
      <w:r w:rsidRPr="00E77EC6">
        <w:rPr>
          <w:rFonts w:asciiTheme="majorHAnsi" w:hAnsiTheme="majorHAnsi"/>
          <w:sz w:val="20"/>
          <w:szCs w:val="20"/>
        </w:rPr>
        <w:t>.</w:t>
      </w:r>
      <w:r w:rsidR="008B1987" w:rsidRPr="00E77EC6">
        <w:rPr>
          <w:rFonts w:asciiTheme="majorHAnsi" w:hAnsiTheme="majorHAnsi"/>
          <w:sz w:val="20"/>
          <w:szCs w:val="20"/>
        </w:rPr>
        <w:t>:</w:t>
      </w:r>
      <w:r w:rsidRPr="00E77EC6">
        <w:rPr>
          <w:rFonts w:asciiTheme="majorHAnsi" w:hAnsiTheme="majorHAnsi"/>
          <w:sz w:val="20"/>
          <w:szCs w:val="20"/>
        </w:rPr>
        <w:tab/>
      </w:r>
      <w:r w:rsidR="008B1987" w:rsidRPr="00E77EC6">
        <w:rPr>
          <w:rFonts w:asciiTheme="majorHAnsi" w:hAnsiTheme="majorHAnsi"/>
          <w:sz w:val="20"/>
          <w:szCs w:val="20"/>
        </w:rPr>
        <w:t xml:space="preserve"> “Generadores de Progreso Comunicación y Convivencia”</w:t>
      </w:r>
    </w:p>
    <w:p w:rsidR="008B1987" w:rsidRPr="00E77EC6" w:rsidRDefault="00E04D05" w:rsidP="008B1987">
      <w:pPr>
        <w:jc w:val="both"/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sz w:val="20"/>
          <w:szCs w:val="20"/>
        </w:rPr>
        <w:t>É</w:t>
      </w:r>
      <w:r w:rsidR="008B1987" w:rsidRPr="00E77EC6">
        <w:rPr>
          <w:rFonts w:asciiTheme="majorHAnsi" w:hAnsiTheme="majorHAnsi"/>
          <w:sz w:val="20"/>
          <w:szCs w:val="20"/>
        </w:rPr>
        <w:t xml:space="preserve">NFASIS: </w:t>
      </w:r>
      <w:r w:rsidRPr="00E77EC6">
        <w:rPr>
          <w:rFonts w:asciiTheme="majorHAnsi" w:hAnsiTheme="majorHAnsi"/>
          <w:sz w:val="20"/>
          <w:szCs w:val="20"/>
        </w:rPr>
        <w:tab/>
      </w:r>
      <w:r w:rsidRPr="00E77EC6">
        <w:rPr>
          <w:rFonts w:asciiTheme="majorHAnsi" w:hAnsiTheme="majorHAnsi"/>
          <w:sz w:val="20"/>
          <w:szCs w:val="20"/>
        </w:rPr>
        <w:tab/>
      </w:r>
      <w:r w:rsidRPr="00E77EC6">
        <w:rPr>
          <w:rFonts w:asciiTheme="majorHAnsi" w:hAnsiTheme="majorHAnsi"/>
          <w:sz w:val="20"/>
          <w:szCs w:val="20"/>
        </w:rPr>
        <w:tab/>
      </w:r>
      <w:r w:rsidR="008B1987" w:rsidRPr="00E77EC6">
        <w:rPr>
          <w:rFonts w:asciiTheme="majorHAnsi" w:hAnsiTheme="majorHAnsi"/>
          <w:sz w:val="20"/>
          <w:szCs w:val="20"/>
        </w:rPr>
        <w:t>Administrativo y/o Empresarial</w:t>
      </w:r>
    </w:p>
    <w:p w:rsidR="008B1987" w:rsidRPr="00E77EC6" w:rsidRDefault="008B1987" w:rsidP="00E04D05">
      <w:pPr>
        <w:ind w:left="2832" w:hanging="2832"/>
        <w:jc w:val="both"/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sz w:val="20"/>
          <w:szCs w:val="20"/>
        </w:rPr>
        <w:t xml:space="preserve">ENFOQUE CURRICULAR: </w:t>
      </w:r>
      <w:r w:rsidR="00E04D05" w:rsidRPr="00E77EC6">
        <w:rPr>
          <w:rFonts w:asciiTheme="majorHAnsi" w:hAnsiTheme="majorHAnsi"/>
          <w:sz w:val="20"/>
          <w:szCs w:val="20"/>
        </w:rPr>
        <w:tab/>
      </w:r>
      <w:r w:rsidRPr="00E77EC6">
        <w:rPr>
          <w:rFonts w:asciiTheme="majorHAnsi" w:hAnsiTheme="majorHAnsi"/>
          <w:sz w:val="20"/>
          <w:szCs w:val="20"/>
        </w:rPr>
        <w:t>Humanístico, significativo y dinámico con l</w:t>
      </w:r>
      <w:r w:rsidR="00E04D05" w:rsidRPr="00E77EC6">
        <w:rPr>
          <w:rFonts w:asciiTheme="majorHAnsi" w:hAnsiTheme="majorHAnsi"/>
          <w:sz w:val="20"/>
          <w:szCs w:val="20"/>
        </w:rPr>
        <w:t>a mira de o</w:t>
      </w:r>
      <w:r w:rsidRPr="00E77EC6">
        <w:rPr>
          <w:rFonts w:asciiTheme="majorHAnsi" w:hAnsiTheme="majorHAnsi"/>
          <w:sz w:val="20"/>
          <w:szCs w:val="20"/>
        </w:rPr>
        <w:t>frecer una Educación de Calidad</w:t>
      </w:r>
    </w:p>
    <w:p w:rsidR="008B1987" w:rsidRPr="00E77EC6" w:rsidRDefault="00E04D05" w:rsidP="008B1987">
      <w:pPr>
        <w:jc w:val="both"/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sz w:val="20"/>
          <w:szCs w:val="20"/>
        </w:rPr>
        <w:t>CARÁCTER DE LA EDUCACIÓ</w:t>
      </w:r>
      <w:r w:rsidR="008B1987" w:rsidRPr="00E77EC6">
        <w:rPr>
          <w:rFonts w:asciiTheme="majorHAnsi" w:hAnsiTheme="majorHAnsi"/>
          <w:sz w:val="20"/>
          <w:szCs w:val="20"/>
        </w:rPr>
        <w:t xml:space="preserve">N MEDIA: </w:t>
      </w:r>
      <w:r w:rsidRPr="00E77EC6">
        <w:rPr>
          <w:rFonts w:asciiTheme="majorHAnsi" w:hAnsiTheme="majorHAnsi"/>
          <w:sz w:val="20"/>
          <w:szCs w:val="20"/>
        </w:rPr>
        <w:tab/>
      </w:r>
      <w:r w:rsidRPr="00E77EC6">
        <w:rPr>
          <w:rFonts w:asciiTheme="majorHAnsi" w:hAnsiTheme="majorHAnsi"/>
          <w:sz w:val="20"/>
          <w:szCs w:val="20"/>
        </w:rPr>
        <w:tab/>
      </w:r>
      <w:r w:rsidR="008B1987" w:rsidRPr="00E77EC6">
        <w:rPr>
          <w:rFonts w:asciiTheme="majorHAnsi" w:hAnsiTheme="majorHAnsi"/>
          <w:sz w:val="20"/>
          <w:szCs w:val="20"/>
        </w:rPr>
        <w:t>Académica</w:t>
      </w:r>
    </w:p>
    <w:p w:rsidR="008B1987" w:rsidRPr="00E77EC6" w:rsidRDefault="00E04D05" w:rsidP="008B1987">
      <w:pPr>
        <w:jc w:val="both"/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sz w:val="20"/>
          <w:szCs w:val="20"/>
        </w:rPr>
        <w:t>TÍTULO QUE OTORGA LA INSTITUCIÓ</w:t>
      </w:r>
      <w:r w:rsidR="008B1987" w:rsidRPr="00E77EC6">
        <w:rPr>
          <w:rFonts w:asciiTheme="majorHAnsi" w:hAnsiTheme="majorHAnsi"/>
          <w:sz w:val="20"/>
          <w:szCs w:val="20"/>
        </w:rPr>
        <w:t xml:space="preserve">N: </w:t>
      </w:r>
      <w:r w:rsidRPr="00E77EC6">
        <w:rPr>
          <w:rFonts w:asciiTheme="majorHAnsi" w:hAnsiTheme="majorHAnsi"/>
          <w:sz w:val="20"/>
          <w:szCs w:val="20"/>
        </w:rPr>
        <w:tab/>
      </w:r>
      <w:r w:rsidRPr="00E77EC6">
        <w:rPr>
          <w:rFonts w:asciiTheme="majorHAnsi" w:hAnsiTheme="majorHAnsi"/>
          <w:sz w:val="20"/>
          <w:szCs w:val="20"/>
        </w:rPr>
        <w:tab/>
      </w:r>
      <w:r w:rsidR="008B1987" w:rsidRPr="00E77EC6">
        <w:rPr>
          <w:rFonts w:asciiTheme="majorHAnsi" w:hAnsiTheme="majorHAnsi"/>
          <w:sz w:val="20"/>
          <w:szCs w:val="20"/>
        </w:rPr>
        <w:t>Bachiller Académico</w:t>
      </w:r>
    </w:p>
    <w:p w:rsidR="008B1987" w:rsidRPr="00E77EC6" w:rsidRDefault="008B1987" w:rsidP="008B1987">
      <w:pPr>
        <w:jc w:val="both"/>
        <w:rPr>
          <w:rFonts w:asciiTheme="majorHAnsi" w:hAnsiTheme="majorHAnsi"/>
          <w:sz w:val="20"/>
          <w:szCs w:val="20"/>
        </w:rPr>
      </w:pPr>
      <w:r w:rsidRPr="00E77EC6">
        <w:rPr>
          <w:rFonts w:asciiTheme="majorHAnsi" w:hAnsiTheme="majorHAnsi"/>
          <w:sz w:val="20"/>
          <w:szCs w:val="20"/>
        </w:rPr>
        <w:t>RECTOR:</w:t>
      </w:r>
      <w:r w:rsidR="00E04D05" w:rsidRPr="00E77EC6">
        <w:rPr>
          <w:rFonts w:asciiTheme="majorHAnsi" w:hAnsiTheme="majorHAnsi"/>
          <w:sz w:val="20"/>
          <w:szCs w:val="20"/>
        </w:rPr>
        <w:tab/>
      </w:r>
      <w:r w:rsidR="00E04D05" w:rsidRPr="00E77EC6">
        <w:rPr>
          <w:rFonts w:asciiTheme="majorHAnsi" w:hAnsiTheme="majorHAnsi"/>
          <w:sz w:val="20"/>
          <w:szCs w:val="20"/>
        </w:rPr>
        <w:tab/>
      </w:r>
      <w:r w:rsidR="00E04D05" w:rsidRPr="00E77EC6">
        <w:rPr>
          <w:rFonts w:asciiTheme="majorHAnsi" w:hAnsiTheme="majorHAnsi"/>
          <w:sz w:val="20"/>
          <w:szCs w:val="20"/>
        </w:rPr>
        <w:tab/>
      </w:r>
      <w:r w:rsidRPr="00E77EC6">
        <w:rPr>
          <w:rFonts w:asciiTheme="majorHAnsi" w:hAnsiTheme="majorHAnsi"/>
          <w:sz w:val="20"/>
          <w:szCs w:val="20"/>
        </w:rPr>
        <w:t>Francisco Castillo Montilla</w:t>
      </w:r>
    </w:p>
    <w:p w:rsidR="00865B98" w:rsidRPr="00E77EC6" w:rsidRDefault="00865B98" w:rsidP="00865B98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E77EC6">
        <w:rPr>
          <w:rFonts w:asciiTheme="majorHAnsi" w:hAnsiTheme="majorHAnsi"/>
          <w:b/>
          <w:sz w:val="40"/>
          <w:szCs w:val="40"/>
          <w:u w:val="single"/>
        </w:rPr>
        <w:lastRenderedPageBreak/>
        <w:t xml:space="preserve">Horario Informática y </w:t>
      </w:r>
      <w:r w:rsidR="00E77EC6">
        <w:rPr>
          <w:rFonts w:asciiTheme="majorHAnsi" w:hAnsiTheme="majorHAnsi"/>
          <w:b/>
          <w:sz w:val="40"/>
          <w:szCs w:val="40"/>
          <w:u w:val="single"/>
        </w:rPr>
        <w:t>T</w:t>
      </w:r>
      <w:r w:rsidRPr="00E77EC6">
        <w:rPr>
          <w:rFonts w:asciiTheme="majorHAnsi" w:hAnsiTheme="majorHAnsi"/>
          <w:b/>
          <w:sz w:val="40"/>
          <w:szCs w:val="40"/>
          <w:u w:val="single"/>
        </w:rPr>
        <w:t xml:space="preserve">ecnología </w:t>
      </w:r>
      <w:r w:rsidR="00E77EC6">
        <w:rPr>
          <w:rFonts w:asciiTheme="majorHAnsi" w:hAnsiTheme="majorHAnsi"/>
          <w:b/>
          <w:sz w:val="40"/>
          <w:szCs w:val="40"/>
          <w:u w:val="single"/>
        </w:rPr>
        <w:t>S</w:t>
      </w:r>
      <w:r w:rsidRPr="00E77EC6">
        <w:rPr>
          <w:rFonts w:asciiTheme="majorHAnsi" w:hAnsiTheme="majorHAnsi"/>
          <w:b/>
          <w:sz w:val="40"/>
          <w:szCs w:val="40"/>
          <w:u w:val="single"/>
        </w:rPr>
        <w:t>ecundaria</w:t>
      </w:r>
    </w:p>
    <w:p w:rsidR="00865B98" w:rsidRPr="00E77EC6" w:rsidRDefault="00865B98" w:rsidP="00865B98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E77EC6">
        <w:rPr>
          <w:rFonts w:asciiTheme="majorHAnsi" w:hAnsiTheme="majorHAnsi"/>
          <w:b/>
          <w:sz w:val="40"/>
          <w:szCs w:val="40"/>
          <w:u w:val="single"/>
        </w:rPr>
        <w:t xml:space="preserve">Jornada </w:t>
      </w:r>
      <w:r w:rsidR="00E77EC6">
        <w:rPr>
          <w:rFonts w:asciiTheme="majorHAnsi" w:hAnsiTheme="majorHAnsi"/>
          <w:b/>
          <w:sz w:val="40"/>
          <w:szCs w:val="40"/>
          <w:u w:val="single"/>
        </w:rPr>
        <w:t>M</w:t>
      </w:r>
      <w:r w:rsidRPr="00E77EC6">
        <w:rPr>
          <w:rFonts w:asciiTheme="majorHAnsi" w:hAnsiTheme="majorHAnsi"/>
          <w:b/>
          <w:sz w:val="40"/>
          <w:szCs w:val="40"/>
          <w:u w:val="single"/>
        </w:rPr>
        <w:t>añana</w:t>
      </w:r>
    </w:p>
    <w:tbl>
      <w:tblPr>
        <w:tblpPr w:leftFromText="141" w:rightFromText="141" w:vertAnchor="page" w:horzAnchor="margin" w:tblpXSpec="center" w:tblpY="512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1545"/>
        <w:gridCol w:w="1848"/>
        <w:gridCol w:w="1852"/>
        <w:gridCol w:w="1701"/>
      </w:tblGrid>
      <w:tr w:rsidR="00865B98" w:rsidRPr="00E77EC6" w:rsidTr="00865B98">
        <w:trPr>
          <w:trHeight w:val="822"/>
        </w:trPr>
        <w:tc>
          <w:tcPr>
            <w:tcW w:w="1384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b/>
                <w:color w:val="008000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Hora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LUNES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MARTES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MIERCOLES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JUEVES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VIERNES</w:t>
            </w:r>
          </w:p>
        </w:tc>
      </w:tr>
      <w:tr w:rsidR="00865B98" w:rsidRPr="00E77EC6" w:rsidTr="00865B98">
        <w:trPr>
          <w:trHeight w:val="822"/>
        </w:trPr>
        <w:tc>
          <w:tcPr>
            <w:tcW w:w="1384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sz w:val="28"/>
                <w:szCs w:val="28"/>
              </w:rPr>
              <w:t>1ª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sz w:val="28"/>
                <w:szCs w:val="28"/>
              </w:rPr>
              <w:t>201 (Bertha)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i/>
                <w:color w:val="7F7F7F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t>Sede A</w:t>
            </w: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br/>
              <w:t>401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i/>
                <w:color w:val="7F7F7F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t>Sede A</w:t>
            </w:r>
          </w:p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i/>
                <w:color w:val="7F7F7F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t>501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sz w:val="28"/>
                <w:szCs w:val="28"/>
              </w:rPr>
              <w:t>401 (Nancy)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sz w:val="28"/>
                <w:szCs w:val="28"/>
              </w:rPr>
              <w:t>101 (Diana)</w:t>
            </w:r>
          </w:p>
        </w:tc>
      </w:tr>
      <w:tr w:rsidR="00865B98" w:rsidRPr="00E77EC6" w:rsidTr="00865B98">
        <w:trPr>
          <w:trHeight w:val="822"/>
        </w:trPr>
        <w:tc>
          <w:tcPr>
            <w:tcW w:w="1384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sz w:val="28"/>
                <w:szCs w:val="28"/>
              </w:rPr>
              <w:t>2ª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sz w:val="28"/>
                <w:szCs w:val="28"/>
              </w:rPr>
              <w:t>201 (Bertha)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i/>
                <w:color w:val="7F7F7F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t>Sede A</w:t>
            </w:r>
          </w:p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i/>
                <w:color w:val="7F7F7F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t>401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i/>
                <w:color w:val="7F7F7F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t>Sede A</w:t>
            </w:r>
          </w:p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i/>
                <w:color w:val="7F7F7F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t>501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sz w:val="28"/>
                <w:szCs w:val="28"/>
              </w:rPr>
              <w:t>401 (Nancy)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sz w:val="28"/>
                <w:szCs w:val="28"/>
              </w:rPr>
              <w:t>101 (Diana)</w:t>
            </w:r>
          </w:p>
        </w:tc>
      </w:tr>
      <w:tr w:rsidR="00865B98" w:rsidRPr="00E77EC6" w:rsidTr="00865B98">
        <w:trPr>
          <w:trHeight w:val="822"/>
        </w:trPr>
        <w:tc>
          <w:tcPr>
            <w:tcW w:w="1384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sz w:val="28"/>
                <w:szCs w:val="28"/>
              </w:rPr>
              <w:t>3ª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sz w:val="28"/>
                <w:szCs w:val="28"/>
              </w:rPr>
              <w:t>202 ( Luz Marina )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i/>
                <w:color w:val="7F7F7F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t>Sede A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i/>
                <w:color w:val="7F7F7F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t>Sede A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sz w:val="28"/>
                <w:szCs w:val="28"/>
              </w:rPr>
              <w:t>202 (Luz Marina)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sz w:val="28"/>
                <w:szCs w:val="28"/>
              </w:rPr>
              <w:t>Atención a Padres</w:t>
            </w:r>
          </w:p>
        </w:tc>
      </w:tr>
      <w:tr w:rsidR="00865B98" w:rsidRPr="00E77EC6" w:rsidTr="00865B98">
        <w:trPr>
          <w:trHeight w:val="799"/>
        </w:trPr>
        <w:tc>
          <w:tcPr>
            <w:tcW w:w="1384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7EC6">
              <w:rPr>
                <w:rFonts w:asciiTheme="majorHAnsi" w:hAnsiTheme="majorHAnsi"/>
                <w:b/>
                <w:sz w:val="20"/>
                <w:szCs w:val="20"/>
              </w:rPr>
              <w:t>Descanso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sz w:val="28"/>
                <w:szCs w:val="28"/>
              </w:rPr>
              <w:t>/////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i/>
                <w:color w:val="7F7F7F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t>/////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i/>
                <w:color w:val="7F7F7F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t>/////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sz w:val="28"/>
                <w:szCs w:val="28"/>
              </w:rPr>
              <w:t>/////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sz w:val="28"/>
                <w:szCs w:val="28"/>
              </w:rPr>
              <w:t>/////</w:t>
            </w:r>
          </w:p>
        </w:tc>
      </w:tr>
      <w:tr w:rsidR="00865B98" w:rsidRPr="00E77EC6" w:rsidTr="00865B98">
        <w:trPr>
          <w:trHeight w:val="845"/>
        </w:trPr>
        <w:tc>
          <w:tcPr>
            <w:tcW w:w="1384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sz w:val="28"/>
                <w:szCs w:val="28"/>
              </w:rPr>
              <w:t>4ª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sz w:val="28"/>
                <w:szCs w:val="28"/>
              </w:rPr>
              <w:t>301  (Mauricio)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i/>
                <w:color w:val="7F7F7F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t>Sede A</w:t>
            </w:r>
          </w:p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i/>
                <w:color w:val="7F7F7F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t>402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i/>
                <w:color w:val="7F7F7F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t>Sede A</w:t>
            </w:r>
          </w:p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i/>
                <w:color w:val="7F7F7F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t>502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sz w:val="28"/>
                <w:szCs w:val="28"/>
              </w:rPr>
              <w:t>102 (Mónica)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color w:val="000000"/>
                <w:sz w:val="28"/>
                <w:szCs w:val="28"/>
              </w:rPr>
              <w:t>302 (Jorge)</w:t>
            </w:r>
          </w:p>
        </w:tc>
      </w:tr>
      <w:tr w:rsidR="00865B98" w:rsidRPr="00E77EC6" w:rsidTr="00865B98">
        <w:trPr>
          <w:trHeight w:val="845"/>
        </w:trPr>
        <w:tc>
          <w:tcPr>
            <w:tcW w:w="1384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sz w:val="28"/>
                <w:szCs w:val="28"/>
              </w:rPr>
              <w:t>5ª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sz w:val="28"/>
                <w:szCs w:val="28"/>
              </w:rPr>
              <w:t>301  (Mauricio)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i/>
                <w:color w:val="7F7F7F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t>Sede A</w:t>
            </w:r>
          </w:p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i/>
                <w:color w:val="7F7F7F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t>402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i/>
                <w:color w:val="7F7F7F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t>Sede A</w:t>
            </w:r>
          </w:p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i/>
                <w:color w:val="7F7F7F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i/>
                <w:color w:val="7F7F7F"/>
                <w:sz w:val="28"/>
                <w:szCs w:val="28"/>
              </w:rPr>
              <w:t>502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sz w:val="28"/>
                <w:szCs w:val="28"/>
              </w:rPr>
              <w:t>102 (Mónica)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B98" w:rsidRPr="00E77EC6" w:rsidRDefault="00865B98" w:rsidP="00865B98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color w:val="000000"/>
                <w:sz w:val="28"/>
                <w:szCs w:val="28"/>
              </w:rPr>
              <w:t>302 (Jorge)</w:t>
            </w:r>
          </w:p>
        </w:tc>
      </w:tr>
    </w:tbl>
    <w:p w:rsidR="00865B98" w:rsidRPr="00E77EC6" w:rsidRDefault="00865B98" w:rsidP="00865B98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:rsidR="00865B98" w:rsidRPr="00E77EC6" w:rsidRDefault="00865B98" w:rsidP="00865B98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E77EC6">
        <w:rPr>
          <w:rFonts w:asciiTheme="majorHAnsi" w:hAnsiTheme="majorHAnsi"/>
          <w:b/>
          <w:sz w:val="40"/>
          <w:szCs w:val="40"/>
          <w:u w:val="single"/>
        </w:rPr>
        <w:t>2 0 1 3</w:t>
      </w:r>
    </w:p>
    <w:p w:rsidR="00865B98" w:rsidRPr="00E77EC6" w:rsidRDefault="00865B98" w:rsidP="00865B98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bookmarkStart w:id="0" w:name="_GoBack"/>
      <w:bookmarkEnd w:id="0"/>
      <w:r w:rsidRPr="00E77EC6">
        <w:rPr>
          <w:rFonts w:asciiTheme="majorHAnsi" w:hAnsiTheme="majorHAnsi"/>
          <w:b/>
          <w:sz w:val="40"/>
          <w:szCs w:val="40"/>
          <w:u w:val="single"/>
        </w:rPr>
        <w:br/>
      </w:r>
    </w:p>
    <w:p w:rsidR="00865B98" w:rsidRPr="00E77EC6" w:rsidRDefault="00865B98" w:rsidP="00865B98">
      <w:pPr>
        <w:jc w:val="center"/>
        <w:rPr>
          <w:rFonts w:asciiTheme="majorHAnsi" w:hAnsiTheme="majorHAnsi"/>
          <w:b/>
          <w:sz w:val="72"/>
          <w:szCs w:val="72"/>
        </w:rPr>
      </w:pPr>
    </w:p>
    <w:p w:rsidR="00865B98" w:rsidRPr="00E77EC6" w:rsidRDefault="00865B98" w:rsidP="00865B98">
      <w:pPr>
        <w:pStyle w:val="Sinespaciado"/>
        <w:jc w:val="center"/>
        <w:rPr>
          <w:rFonts w:asciiTheme="majorHAnsi" w:hAnsiTheme="majorHAnsi"/>
          <w:sz w:val="40"/>
          <w:szCs w:val="40"/>
        </w:rPr>
      </w:pPr>
    </w:p>
    <w:p w:rsidR="00865B98" w:rsidRPr="00E77EC6" w:rsidRDefault="00865B98" w:rsidP="00865B98">
      <w:pPr>
        <w:pStyle w:val="Sinespaciado"/>
        <w:jc w:val="center"/>
        <w:rPr>
          <w:rFonts w:asciiTheme="majorHAnsi" w:hAnsiTheme="majorHAnsi"/>
          <w:sz w:val="40"/>
          <w:szCs w:val="40"/>
        </w:rPr>
      </w:pPr>
    </w:p>
    <w:p w:rsidR="00865B98" w:rsidRPr="00E77EC6" w:rsidRDefault="00865B98" w:rsidP="00865B98">
      <w:pPr>
        <w:pStyle w:val="Sinespaciado"/>
        <w:jc w:val="center"/>
        <w:rPr>
          <w:rFonts w:asciiTheme="majorHAnsi" w:hAnsiTheme="majorHAnsi"/>
          <w:sz w:val="40"/>
          <w:szCs w:val="40"/>
        </w:rPr>
      </w:pPr>
    </w:p>
    <w:p w:rsidR="00A817A6" w:rsidRDefault="00A817A6" w:rsidP="00572C0C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:rsidR="00E77EC6" w:rsidRDefault="00E77EC6" w:rsidP="00572C0C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:rsidR="00E77EC6" w:rsidRDefault="00E77EC6" w:rsidP="00572C0C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:rsidR="00E77EC6" w:rsidRPr="00E77EC6" w:rsidRDefault="00E77EC6" w:rsidP="00572C0C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:rsidR="00572C0C" w:rsidRPr="00E77EC6" w:rsidRDefault="00572C0C" w:rsidP="00572C0C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E77EC6">
        <w:rPr>
          <w:rFonts w:asciiTheme="majorHAnsi" w:hAnsiTheme="majorHAnsi"/>
          <w:b/>
          <w:sz w:val="40"/>
          <w:szCs w:val="40"/>
          <w:u w:val="single"/>
        </w:rPr>
        <w:lastRenderedPageBreak/>
        <w:t xml:space="preserve">Horario Informática y </w:t>
      </w:r>
      <w:r w:rsidR="00E77EC6">
        <w:rPr>
          <w:rFonts w:asciiTheme="majorHAnsi" w:hAnsiTheme="majorHAnsi"/>
          <w:b/>
          <w:sz w:val="40"/>
          <w:szCs w:val="40"/>
          <w:u w:val="single"/>
        </w:rPr>
        <w:t>T</w:t>
      </w:r>
      <w:r w:rsidRPr="00E77EC6">
        <w:rPr>
          <w:rFonts w:asciiTheme="majorHAnsi" w:hAnsiTheme="majorHAnsi"/>
          <w:b/>
          <w:sz w:val="40"/>
          <w:szCs w:val="40"/>
          <w:u w:val="single"/>
        </w:rPr>
        <w:t xml:space="preserve">ecnología </w:t>
      </w:r>
      <w:r w:rsidR="00E77EC6">
        <w:rPr>
          <w:rFonts w:asciiTheme="majorHAnsi" w:hAnsiTheme="majorHAnsi"/>
          <w:b/>
          <w:sz w:val="40"/>
          <w:szCs w:val="40"/>
          <w:u w:val="single"/>
        </w:rPr>
        <w:t>S</w:t>
      </w:r>
      <w:r w:rsidR="00865B98" w:rsidRPr="00E77EC6">
        <w:rPr>
          <w:rFonts w:asciiTheme="majorHAnsi" w:hAnsiTheme="majorHAnsi"/>
          <w:b/>
          <w:sz w:val="40"/>
          <w:szCs w:val="40"/>
          <w:u w:val="single"/>
        </w:rPr>
        <w:t>ecundaria</w:t>
      </w:r>
    </w:p>
    <w:p w:rsidR="00572C0C" w:rsidRPr="00E77EC6" w:rsidRDefault="00572C0C" w:rsidP="00572C0C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E77EC6">
        <w:rPr>
          <w:rFonts w:asciiTheme="majorHAnsi" w:hAnsiTheme="majorHAnsi"/>
          <w:b/>
          <w:sz w:val="40"/>
          <w:szCs w:val="40"/>
          <w:u w:val="single"/>
        </w:rPr>
        <w:t xml:space="preserve">Jornada </w:t>
      </w:r>
      <w:r w:rsidR="00E77EC6">
        <w:rPr>
          <w:rFonts w:asciiTheme="majorHAnsi" w:hAnsiTheme="majorHAnsi"/>
          <w:b/>
          <w:sz w:val="40"/>
          <w:szCs w:val="40"/>
          <w:u w:val="single"/>
        </w:rPr>
        <w:t>T</w:t>
      </w:r>
      <w:r w:rsidRPr="00E77EC6">
        <w:rPr>
          <w:rFonts w:asciiTheme="majorHAnsi" w:hAnsiTheme="majorHAnsi"/>
          <w:b/>
          <w:sz w:val="40"/>
          <w:szCs w:val="40"/>
          <w:u w:val="single"/>
        </w:rPr>
        <w:t xml:space="preserve">arde </w:t>
      </w:r>
    </w:p>
    <w:tbl>
      <w:tblPr>
        <w:tblpPr w:leftFromText="141" w:rightFromText="141" w:vertAnchor="page" w:horzAnchor="margin" w:tblpXSpec="center" w:tblpY="512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1545"/>
        <w:gridCol w:w="1848"/>
        <w:gridCol w:w="1852"/>
        <w:gridCol w:w="1701"/>
      </w:tblGrid>
      <w:tr w:rsidR="00572C0C" w:rsidRPr="00E77EC6" w:rsidTr="00572C0C">
        <w:trPr>
          <w:trHeight w:val="822"/>
        </w:trPr>
        <w:tc>
          <w:tcPr>
            <w:tcW w:w="1384" w:type="dxa"/>
            <w:shd w:val="clear" w:color="auto" w:fill="auto"/>
            <w:vAlign w:val="center"/>
          </w:tcPr>
          <w:p w:rsidR="00572C0C" w:rsidRPr="00E77EC6" w:rsidRDefault="00572C0C" w:rsidP="00572C0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572C0C" w:rsidRPr="00E77EC6" w:rsidRDefault="00572C0C" w:rsidP="00572C0C">
            <w:pPr>
              <w:jc w:val="center"/>
              <w:rPr>
                <w:rFonts w:asciiTheme="majorHAnsi" w:hAnsiTheme="majorHAnsi"/>
                <w:b/>
                <w:color w:val="008000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Hora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2C0C" w:rsidRPr="00E77EC6" w:rsidRDefault="00572C0C" w:rsidP="00572C0C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LUNES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72C0C" w:rsidRPr="00E77EC6" w:rsidRDefault="00572C0C" w:rsidP="00572C0C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MARTES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72C0C" w:rsidRPr="00E77EC6" w:rsidRDefault="00572C0C" w:rsidP="00572C0C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MIERCOLES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572C0C" w:rsidRPr="00E77EC6" w:rsidRDefault="00572C0C" w:rsidP="00572C0C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JUEVES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2C0C" w:rsidRPr="00E77EC6" w:rsidRDefault="00572C0C" w:rsidP="00572C0C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VIERNES</w:t>
            </w:r>
          </w:p>
        </w:tc>
      </w:tr>
      <w:tr w:rsidR="009F1A57" w:rsidRPr="00E77EC6" w:rsidTr="00572C0C">
        <w:trPr>
          <w:trHeight w:val="822"/>
        </w:trPr>
        <w:tc>
          <w:tcPr>
            <w:tcW w:w="1384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F1A57" w:rsidRPr="00E77EC6" w:rsidRDefault="009F1A57" w:rsidP="009F1A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sz w:val="28"/>
                <w:szCs w:val="28"/>
              </w:rPr>
              <w:t>1ª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TEC. &amp; INF</w:t>
            </w:r>
          </w:p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801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RELIGION 603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REUNION DE CAMPO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TEC. &amp; INF</w:t>
            </w:r>
          </w:p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802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B76" w:rsidRPr="00E77EC6" w:rsidRDefault="00DB0B76" w:rsidP="00DB0B76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TEC. &amp; INF</w:t>
            </w:r>
          </w:p>
          <w:p w:rsidR="009F1A57" w:rsidRPr="00E77EC6" w:rsidRDefault="00DB0B76" w:rsidP="00DB0B76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901</w:t>
            </w:r>
          </w:p>
        </w:tc>
      </w:tr>
      <w:tr w:rsidR="009F1A57" w:rsidRPr="00E77EC6" w:rsidTr="00572C0C">
        <w:trPr>
          <w:trHeight w:val="822"/>
        </w:trPr>
        <w:tc>
          <w:tcPr>
            <w:tcW w:w="1384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F1A57" w:rsidRPr="00E77EC6" w:rsidRDefault="009F1A57" w:rsidP="009F1A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sz w:val="28"/>
                <w:szCs w:val="28"/>
              </w:rPr>
              <w:t>2ª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TEC. &amp; INF</w:t>
            </w:r>
          </w:p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801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RELIGION 801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REUNION DE CAMPO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TEC. &amp; INF</w:t>
            </w:r>
          </w:p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802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B76" w:rsidRPr="00E77EC6" w:rsidRDefault="00DB0B76" w:rsidP="00DB0B76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TEC. &amp; INF</w:t>
            </w:r>
          </w:p>
          <w:p w:rsidR="009F1A57" w:rsidRPr="00E77EC6" w:rsidRDefault="00DB0B76" w:rsidP="00DB0B76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901</w:t>
            </w:r>
          </w:p>
        </w:tc>
      </w:tr>
      <w:tr w:rsidR="009F1A57" w:rsidRPr="00E77EC6" w:rsidTr="00572C0C">
        <w:trPr>
          <w:trHeight w:val="822"/>
        </w:trPr>
        <w:tc>
          <w:tcPr>
            <w:tcW w:w="1384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F1A57" w:rsidRPr="00E77EC6" w:rsidRDefault="009F1A57" w:rsidP="009F1A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sz w:val="28"/>
                <w:szCs w:val="28"/>
              </w:rPr>
              <w:t>3ª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TEC. &amp; INF</w:t>
            </w:r>
          </w:p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603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RELIGION 601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RELIGION 901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PROYECTO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B76" w:rsidRPr="00E77EC6" w:rsidRDefault="00DB0B76" w:rsidP="00DB0B76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TEC. &amp; INF</w:t>
            </w:r>
          </w:p>
          <w:p w:rsidR="009F1A57" w:rsidRPr="00E77EC6" w:rsidRDefault="00DB0B76" w:rsidP="00DB0B76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601</w:t>
            </w:r>
          </w:p>
        </w:tc>
      </w:tr>
      <w:tr w:rsidR="009F1A57" w:rsidRPr="00E77EC6" w:rsidTr="00572C0C">
        <w:trPr>
          <w:trHeight w:val="799"/>
        </w:trPr>
        <w:tc>
          <w:tcPr>
            <w:tcW w:w="1384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F1A57" w:rsidRPr="00E77EC6" w:rsidRDefault="009F1A57" w:rsidP="009F1A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sz w:val="28"/>
                <w:szCs w:val="28"/>
              </w:rPr>
              <w:t>4ª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TEC. &amp; INF</w:t>
            </w:r>
          </w:p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603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RELIGION 802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RELIGION 602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PROYECTO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B76" w:rsidRPr="00E77EC6" w:rsidRDefault="00DB0B76" w:rsidP="00DB0B76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TEC. &amp; INF</w:t>
            </w:r>
          </w:p>
          <w:p w:rsidR="009F1A57" w:rsidRPr="00E77EC6" w:rsidRDefault="00DB0B76" w:rsidP="00DB0B76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601</w:t>
            </w:r>
          </w:p>
        </w:tc>
      </w:tr>
      <w:tr w:rsidR="009F1A57" w:rsidRPr="00E77EC6" w:rsidTr="00572C0C">
        <w:trPr>
          <w:trHeight w:val="845"/>
        </w:trPr>
        <w:tc>
          <w:tcPr>
            <w:tcW w:w="1384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F1A57" w:rsidRPr="00E77EC6" w:rsidRDefault="009F1A57" w:rsidP="009F1A5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7EC6">
              <w:rPr>
                <w:rFonts w:asciiTheme="majorHAnsi" w:hAnsiTheme="majorHAnsi"/>
                <w:b/>
                <w:sz w:val="20"/>
                <w:szCs w:val="20"/>
              </w:rPr>
              <w:t>Descanso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/////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/////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/////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/////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/////</w:t>
            </w:r>
          </w:p>
        </w:tc>
      </w:tr>
      <w:tr w:rsidR="009F1A57" w:rsidRPr="00E77EC6" w:rsidTr="00572C0C">
        <w:trPr>
          <w:trHeight w:val="845"/>
        </w:trPr>
        <w:tc>
          <w:tcPr>
            <w:tcW w:w="1384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F1A57" w:rsidRPr="00E77EC6" w:rsidRDefault="009F1A57" w:rsidP="009F1A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sz w:val="28"/>
                <w:szCs w:val="28"/>
              </w:rPr>
              <w:t>5ª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ATENCION A PADRES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PROYECTO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TEC. &amp; INF</w:t>
            </w:r>
          </w:p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602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TEC. &amp; INF</w:t>
            </w:r>
          </w:p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701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B76" w:rsidRPr="00E77EC6" w:rsidRDefault="00DB0B76" w:rsidP="00DB0B76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TEC. &amp; INF</w:t>
            </w:r>
          </w:p>
          <w:p w:rsidR="009F1A57" w:rsidRPr="00E77EC6" w:rsidRDefault="00DB0B76" w:rsidP="00DB0B76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702</w:t>
            </w:r>
          </w:p>
        </w:tc>
      </w:tr>
      <w:tr w:rsidR="009F1A57" w:rsidRPr="00E77EC6" w:rsidTr="00572C0C">
        <w:trPr>
          <w:trHeight w:val="845"/>
        </w:trPr>
        <w:tc>
          <w:tcPr>
            <w:tcW w:w="1384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F1A57" w:rsidRPr="00E77EC6" w:rsidRDefault="009F1A57" w:rsidP="009F1A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77EC6">
              <w:rPr>
                <w:rFonts w:asciiTheme="majorHAnsi" w:hAnsiTheme="majorHAnsi"/>
                <w:b/>
                <w:sz w:val="28"/>
                <w:szCs w:val="28"/>
              </w:rPr>
              <w:t>6ª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ATENCION A PADRES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PROYECTO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TEC. &amp; INF</w:t>
            </w:r>
          </w:p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602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TEC. &amp; INF</w:t>
            </w:r>
          </w:p>
          <w:p w:rsidR="009F1A57" w:rsidRPr="00E77EC6" w:rsidRDefault="009F1A57" w:rsidP="009F1A57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701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B76" w:rsidRPr="00E77EC6" w:rsidRDefault="00DB0B76" w:rsidP="00DB0B76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TEC. &amp; INF</w:t>
            </w:r>
          </w:p>
          <w:p w:rsidR="009F1A57" w:rsidRPr="00E77EC6" w:rsidRDefault="00DB0B76" w:rsidP="00DB0B76">
            <w:pPr>
              <w:jc w:val="center"/>
              <w:rPr>
                <w:rFonts w:asciiTheme="majorHAnsi" w:hAnsiTheme="majorHAnsi"/>
              </w:rPr>
            </w:pPr>
            <w:r w:rsidRPr="00E77EC6">
              <w:rPr>
                <w:rFonts w:asciiTheme="majorHAnsi" w:hAnsiTheme="majorHAnsi"/>
              </w:rPr>
              <w:t>702</w:t>
            </w:r>
          </w:p>
        </w:tc>
      </w:tr>
    </w:tbl>
    <w:p w:rsidR="00572C0C" w:rsidRPr="00E77EC6" w:rsidRDefault="00572C0C" w:rsidP="00572C0C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:rsidR="00572C0C" w:rsidRPr="00E77EC6" w:rsidRDefault="00572C0C" w:rsidP="00572C0C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E77EC6">
        <w:rPr>
          <w:rFonts w:asciiTheme="majorHAnsi" w:hAnsiTheme="majorHAnsi"/>
          <w:b/>
          <w:sz w:val="40"/>
          <w:szCs w:val="40"/>
          <w:u w:val="single"/>
        </w:rPr>
        <w:t>2 0 1 3</w:t>
      </w:r>
    </w:p>
    <w:p w:rsidR="00572C0C" w:rsidRPr="00E77EC6" w:rsidRDefault="00572C0C" w:rsidP="00572C0C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E77EC6">
        <w:rPr>
          <w:rFonts w:asciiTheme="majorHAnsi" w:hAnsiTheme="majorHAnsi"/>
          <w:b/>
          <w:sz w:val="40"/>
          <w:szCs w:val="40"/>
          <w:u w:val="single"/>
        </w:rPr>
        <w:br/>
      </w:r>
    </w:p>
    <w:p w:rsidR="00572C0C" w:rsidRPr="00E77EC6" w:rsidRDefault="00572C0C" w:rsidP="009F1A57">
      <w:pPr>
        <w:ind w:left="360"/>
        <w:jc w:val="center"/>
        <w:rPr>
          <w:rFonts w:asciiTheme="majorHAnsi" w:hAnsiTheme="majorHAnsi"/>
          <w:b/>
          <w:sz w:val="72"/>
          <w:szCs w:val="72"/>
        </w:rPr>
      </w:pPr>
    </w:p>
    <w:p w:rsidR="00572C0C" w:rsidRPr="00E77EC6" w:rsidRDefault="00572C0C" w:rsidP="008B1987">
      <w:pPr>
        <w:pStyle w:val="Sinespaciado"/>
        <w:jc w:val="center"/>
        <w:rPr>
          <w:rFonts w:asciiTheme="majorHAnsi" w:hAnsiTheme="majorHAnsi"/>
          <w:sz w:val="40"/>
          <w:szCs w:val="40"/>
        </w:rPr>
      </w:pPr>
    </w:p>
    <w:p w:rsidR="00FC735F" w:rsidRPr="00E77EC6" w:rsidRDefault="00FC735F" w:rsidP="008B1987">
      <w:pPr>
        <w:pStyle w:val="Sinespaciado"/>
        <w:jc w:val="center"/>
        <w:rPr>
          <w:rFonts w:asciiTheme="majorHAnsi" w:hAnsiTheme="majorHAnsi"/>
          <w:sz w:val="40"/>
          <w:szCs w:val="40"/>
        </w:rPr>
      </w:pPr>
    </w:p>
    <w:p w:rsidR="00572C0C" w:rsidRPr="00E77EC6" w:rsidRDefault="00572C0C" w:rsidP="008B1987">
      <w:pPr>
        <w:pStyle w:val="Sinespaciado"/>
        <w:jc w:val="center"/>
        <w:rPr>
          <w:rFonts w:asciiTheme="majorHAnsi" w:hAnsiTheme="majorHAnsi"/>
          <w:sz w:val="40"/>
          <w:szCs w:val="40"/>
        </w:rPr>
      </w:pPr>
    </w:p>
    <w:p w:rsidR="00572C0C" w:rsidRDefault="00572C0C" w:rsidP="008B1987">
      <w:pPr>
        <w:pStyle w:val="Sinespaciado"/>
        <w:jc w:val="center"/>
        <w:rPr>
          <w:rFonts w:asciiTheme="majorHAnsi" w:hAnsiTheme="majorHAnsi"/>
          <w:sz w:val="40"/>
          <w:szCs w:val="40"/>
        </w:rPr>
      </w:pPr>
    </w:p>
    <w:p w:rsidR="00E77EC6" w:rsidRDefault="00E77EC6" w:rsidP="008B1987">
      <w:pPr>
        <w:pStyle w:val="Sinespaciado"/>
        <w:jc w:val="center"/>
        <w:rPr>
          <w:rFonts w:asciiTheme="majorHAnsi" w:hAnsiTheme="majorHAnsi"/>
          <w:sz w:val="40"/>
          <w:szCs w:val="40"/>
        </w:rPr>
      </w:pPr>
    </w:p>
    <w:p w:rsidR="00C71827" w:rsidRDefault="00C71827" w:rsidP="00D00A9A">
      <w:pPr>
        <w:autoSpaceDE w:val="0"/>
        <w:autoSpaceDN w:val="0"/>
        <w:adjustRightInd w:val="0"/>
        <w:rPr>
          <w:rFonts w:ascii="ArialMT,Bold" w:eastAsiaTheme="minorHAnsi" w:hAnsi="ArialMT,Bold" w:cs="ArialMT,Bold"/>
          <w:b/>
          <w:bCs/>
          <w:sz w:val="22"/>
          <w:szCs w:val="22"/>
          <w:lang w:val="es-MX" w:eastAsia="en-US"/>
        </w:rPr>
      </w:pPr>
    </w:p>
    <w:p w:rsidR="00D00A9A" w:rsidRDefault="00D00A9A" w:rsidP="00E77EC6">
      <w:pPr>
        <w:autoSpaceDE w:val="0"/>
        <w:autoSpaceDN w:val="0"/>
        <w:adjustRightInd w:val="0"/>
        <w:jc w:val="center"/>
        <w:rPr>
          <w:rFonts w:ascii="ArialMT,Bold" w:eastAsiaTheme="minorHAnsi" w:hAnsi="ArialMT,Bold" w:cs="ArialMT,Bold"/>
          <w:b/>
          <w:bCs/>
          <w:sz w:val="22"/>
          <w:szCs w:val="22"/>
          <w:lang w:val="es-MX" w:eastAsia="en-US"/>
        </w:rPr>
      </w:pPr>
      <w:r>
        <w:rPr>
          <w:rFonts w:ascii="ArialMT,Bold" w:eastAsiaTheme="minorHAnsi" w:hAnsi="ArialMT,Bold" w:cs="ArialMT,Bold"/>
          <w:b/>
          <w:bCs/>
          <w:sz w:val="22"/>
          <w:szCs w:val="22"/>
          <w:lang w:val="es-MX" w:eastAsia="en-US"/>
        </w:rPr>
        <w:t>CRONOGRAMA 2013</w:t>
      </w:r>
      <w:r w:rsidR="008C4A8F">
        <w:rPr>
          <w:rFonts w:ascii="ArialMT,Bold" w:eastAsiaTheme="minorHAnsi" w:hAnsi="ArialMT,Bold" w:cs="ArialMT,Bold"/>
          <w:b/>
          <w:bCs/>
          <w:sz w:val="22"/>
          <w:szCs w:val="22"/>
          <w:lang w:val="es-MX" w:eastAsia="en-US"/>
        </w:rPr>
        <w:t>-ACTIVIDADES</w:t>
      </w:r>
    </w:p>
    <w:p w:rsidR="00D00A9A" w:rsidRDefault="00D00A9A" w:rsidP="00D00A9A">
      <w:pPr>
        <w:autoSpaceDE w:val="0"/>
        <w:autoSpaceDN w:val="0"/>
        <w:adjustRightInd w:val="0"/>
        <w:rPr>
          <w:rFonts w:ascii="ArialMT" w:eastAsiaTheme="minorHAnsi" w:hAnsi="ArialMT" w:cs="ArialMT"/>
          <w:sz w:val="10"/>
          <w:szCs w:val="10"/>
          <w:lang w:val="es-MX" w:eastAsia="en-US"/>
        </w:rPr>
      </w:pPr>
    </w:p>
    <w:p w:rsidR="00D00A9A" w:rsidRDefault="00D00A9A" w:rsidP="00D00A9A">
      <w:pPr>
        <w:autoSpaceDE w:val="0"/>
        <w:autoSpaceDN w:val="0"/>
        <w:adjustRightInd w:val="0"/>
        <w:rPr>
          <w:rFonts w:ascii="ArialMT" w:eastAsiaTheme="minorHAnsi" w:hAnsi="ArialMT" w:cs="ArialMT"/>
          <w:sz w:val="10"/>
          <w:szCs w:val="10"/>
          <w:lang w:val="es-MX" w:eastAsia="en-US"/>
        </w:rPr>
      </w:pPr>
    </w:p>
    <w:p w:rsidR="00E77EC6" w:rsidRDefault="00E77EC6" w:rsidP="00D00A9A">
      <w:pPr>
        <w:autoSpaceDE w:val="0"/>
        <w:autoSpaceDN w:val="0"/>
        <w:adjustRightInd w:val="0"/>
        <w:rPr>
          <w:rFonts w:ascii="ArialMT" w:eastAsiaTheme="minorHAnsi" w:hAnsi="ArialMT" w:cs="ArialMT"/>
          <w:sz w:val="10"/>
          <w:szCs w:val="10"/>
          <w:lang w:val="es-MX" w:eastAsia="en-US"/>
        </w:rPr>
      </w:pP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Primera Semana de Desarrollo Institucional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Iniciación del Primer Periodo, entrada de los Estudiantes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Finalización del Primer Periodo Jornada Diurna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Comisiones de Evaluación y Promoción Jornada Diurna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Iniciación del Segundo Periodo Jornada Diurna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Consejo Académico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Ingreso de Notas a la Plataforma de Apoyo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Reunión de Directivos Docentes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Entrega de Boletines del Primer Periodo Jornada Diurna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Asamblea de Aula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Día Internacional de La Mujer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Consejo Directivo</w:t>
      </w:r>
    </w:p>
    <w:p w:rsidR="00D00A9A" w:rsidRPr="008C4A8F" w:rsidRDefault="008C4A8F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Elección</w:t>
      </w:r>
      <w:r w:rsidR="00D00A9A"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 xml:space="preserve"> de Personero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Consejo Académico</w:t>
      </w:r>
    </w:p>
    <w:p w:rsidR="00D00A9A" w:rsidRPr="008C4A8F" w:rsidRDefault="008C4A8F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Reunión</w:t>
      </w:r>
      <w:r w:rsidR="00D00A9A"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 xml:space="preserve"> de Directivos Docentes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Día del Género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Receso de Estudiantes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Segunda Semana de Desarrollo Institucional no Presencial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Ingreso de Notas Jornada Nocturna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Finalización Primer Periodo Académico Jornada Nocturna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Inicio Segundo Periodo Académico Jornada Nocturna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Entrega de Informes Académicos Jornada Nocturna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Consejo Directivo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 xml:space="preserve">Consejo </w:t>
      </w:r>
      <w:r w:rsidR="008C4A8F"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Académico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Día por la Paz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Día del Idioma</w:t>
      </w:r>
    </w:p>
    <w:p w:rsidR="00D00A9A" w:rsidRPr="008C4A8F" w:rsidRDefault="008C4A8F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Reunión</w:t>
      </w:r>
      <w:r w:rsidR="00D00A9A"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 xml:space="preserve"> de Directivos Docentes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1 Día Internacional del Trabajo Izada de Bandera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Día del Maestro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Consejo Directivo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Finalización de Segundo Periodo Jornada Diurna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Iniciación de Tercer Periodo Jornada Diurna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Comisiones de Evaluación y Promoción Jornada Diurna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Ingreso de Notas a la Plataforma de Apoyo Jornada Diurna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31 Jornada Pedagógica Día del Maestro Equipo Directivo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Semana de Recuperación Jornada Nocturna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Reunión de Directivos Docentes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Finalización Segundo Periodo Académico Jornada Nocturna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Entrega de Boletines 2do Periodo a los Padre Jornada Diurna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Ingreso de Notas Jornada Nocturna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Inicio de las Vacaciones de los Estudiantes</w:t>
      </w:r>
    </w:p>
    <w:p w:rsidR="00D00A9A" w:rsidRPr="008C4A8F" w:rsidRDefault="00D00A9A" w:rsidP="00D00A9A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Tercera Semana de Desarrollo Institucional Presencial</w:t>
      </w:r>
    </w:p>
    <w:p w:rsidR="00D00A9A" w:rsidRPr="008C4A8F" w:rsidRDefault="00D00A9A" w:rsidP="008C4A8F">
      <w:pPr>
        <w:pStyle w:val="Sinespaciado"/>
        <w:rPr>
          <w:rFonts w:asciiTheme="majorHAnsi" w:hAnsiTheme="majorHAnsi" w:cs="ArialMT"/>
        </w:rPr>
      </w:pPr>
      <w:r w:rsidRPr="008C4A8F">
        <w:rPr>
          <w:rFonts w:asciiTheme="majorHAnsi" w:hAnsiTheme="majorHAnsi" w:cs="ArialMT"/>
        </w:rPr>
        <w:t>Comisión de Evaluación y Promoción Jornada Nocturna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Izada de Bandera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Inicio del Segundo Semestre de Clases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Inicio de Tercer Periodo Académico Jornada Nocturna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Entrega de Informes Académicos 2do Periodo Jornada Nocturna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lastRenderedPageBreak/>
        <w:t>Consejo Académico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Reunión de Directivos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Ingreso de Novedades al Sistema Jornada Nocturna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Independencia de Colombia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Fundación de Bogotá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Batalla de Boyacá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Consejo Académico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Consejo Directivo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Reunión de Directivos Docentes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Pruebas Saber 11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Finalización del Tercer Periodo Jornada Diurna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Iniciación del Cuarto Periodo Jornada Diurna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Comisiones de Evaluación y Promoción Jornada Diurna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Finalización de Tercer Periodo Académico Jornada Nocturna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Inicio Cuarto Periodo Académico Jornada Nocturna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Comisiones de Evaluación y Promoción Jornada Nocturna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Entrega de Boletines del Tercer Periodo a los Padres de Familia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Ingreso de Notas Jornada Nocturna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Consejo Académico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Consejo Directivo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24 Reunión de Directivos Docentes Rector y Coordinadores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Entrega de Informes Académicos Jornada Nocturna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Ingresos de Novedades al sistema Jornada Nocturna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Cuarta Semana de Desarrollo Institucional no Presencial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Receso de Estudiantes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Día de la Raza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Consejo Académico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Reunión de Directivos Docentes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Semana Cultural Jornada Nocturna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Día del Niño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Semana de Recuperaciones Jornada Nocturna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Consejo Directivo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Consejo Académico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Independencia de Cartagena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Reunión de Directivos Docentes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Comisión de Evaluación y Promoción Jornada Nocturna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Ingreso de Notas Jornada Nocturna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Comisiones de Evaluación Y Promoción Jornada Diurna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Ingreso de Novedades al Sistema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Grados Ciclo 4 Jornada Nocturna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Entrega de Informes Académicos Jornada Nocturna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Clausura 1°-2°-3°-4°-6°-7°-8° Y Grados 9° J. Nocturna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Finalización de Cuarto Periodo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Grados Preescolar-Quinto-Noveno J. Diurna Y Undécimo J. Nocturna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Grados Ciclo 6 Jornada Nocturna</w:t>
      </w:r>
    </w:p>
    <w:p w:rsidR="008C4A8F" w:rsidRPr="008C4A8F" w:rsidRDefault="008C4A8F" w:rsidP="008C4A8F">
      <w:pPr>
        <w:autoSpaceDE w:val="0"/>
        <w:autoSpaceDN w:val="0"/>
        <w:adjustRightInd w:val="0"/>
        <w:rPr>
          <w:rFonts w:asciiTheme="majorHAnsi" w:eastAsiaTheme="minorHAnsi" w:hAnsiTheme="majorHAnsi" w:cs="ArialMT"/>
          <w:sz w:val="22"/>
          <w:szCs w:val="22"/>
          <w:lang w:val="es-MX" w:eastAsia="en-US"/>
        </w:rPr>
      </w:pPr>
      <w:r w:rsidRPr="008C4A8F">
        <w:rPr>
          <w:rFonts w:asciiTheme="majorHAnsi" w:eastAsiaTheme="minorHAnsi" w:hAnsiTheme="majorHAnsi" w:cs="ArialMT"/>
          <w:sz w:val="22"/>
          <w:szCs w:val="22"/>
          <w:lang w:val="es-MX" w:eastAsia="en-US"/>
        </w:rPr>
        <w:t>Quinta Semana de Desarrollo Institucional Presencial</w:t>
      </w:r>
    </w:p>
    <w:p w:rsidR="008C4A8F" w:rsidRDefault="008C4A8F" w:rsidP="008C4A8F">
      <w:pPr>
        <w:pStyle w:val="Sinespaciado"/>
        <w:rPr>
          <w:rFonts w:asciiTheme="majorHAnsi" w:hAnsiTheme="majorHAnsi" w:cs="ArialMT"/>
        </w:rPr>
      </w:pPr>
      <w:r w:rsidRPr="008C4A8F">
        <w:rPr>
          <w:rFonts w:asciiTheme="majorHAnsi" w:hAnsiTheme="majorHAnsi" w:cs="ArialMT"/>
        </w:rPr>
        <w:t>Vacaciones Directivos Docentes y Docentes</w:t>
      </w:r>
    </w:p>
    <w:p w:rsidR="00E77EC6" w:rsidRDefault="00E77EC6" w:rsidP="00C71827">
      <w:pPr>
        <w:pStyle w:val="Sinespaciado"/>
        <w:jc w:val="center"/>
        <w:rPr>
          <w:rFonts w:asciiTheme="majorHAnsi" w:hAnsiTheme="majorHAnsi"/>
          <w:b/>
        </w:rPr>
      </w:pPr>
    </w:p>
    <w:p w:rsidR="00E77EC6" w:rsidRDefault="00E77EC6" w:rsidP="00C71827">
      <w:pPr>
        <w:pStyle w:val="Sinespaciado"/>
        <w:jc w:val="center"/>
        <w:rPr>
          <w:rFonts w:asciiTheme="majorHAnsi" w:hAnsiTheme="majorHAnsi"/>
          <w:b/>
        </w:rPr>
      </w:pPr>
    </w:p>
    <w:p w:rsidR="00E77EC6" w:rsidRDefault="00E77EC6" w:rsidP="00C71827">
      <w:pPr>
        <w:pStyle w:val="Sinespaciado"/>
        <w:jc w:val="center"/>
        <w:rPr>
          <w:rFonts w:asciiTheme="majorHAnsi" w:hAnsiTheme="majorHAnsi"/>
          <w:b/>
        </w:rPr>
      </w:pPr>
    </w:p>
    <w:p w:rsidR="006D09B2" w:rsidRPr="00DA22AC" w:rsidRDefault="006D09B2" w:rsidP="00C71827">
      <w:pPr>
        <w:pStyle w:val="Sinespaciado"/>
        <w:jc w:val="center"/>
        <w:rPr>
          <w:rFonts w:asciiTheme="majorHAnsi" w:hAnsiTheme="majorHAnsi"/>
          <w:b/>
        </w:rPr>
      </w:pPr>
      <w:r w:rsidRPr="00DA22AC">
        <w:rPr>
          <w:rFonts w:asciiTheme="majorHAnsi" w:hAnsiTheme="majorHAnsi"/>
          <w:b/>
        </w:rPr>
        <w:lastRenderedPageBreak/>
        <w:t>HORIZONTE INSTITUCIONAL</w:t>
      </w:r>
    </w:p>
    <w:p w:rsidR="00D00A9A" w:rsidRPr="00DA22AC" w:rsidRDefault="00D00A9A" w:rsidP="006D09B2">
      <w:pPr>
        <w:pStyle w:val="Sinespaciado"/>
        <w:jc w:val="center"/>
        <w:rPr>
          <w:rFonts w:asciiTheme="majorHAnsi" w:hAnsiTheme="majorHAnsi"/>
          <w:b/>
        </w:rPr>
      </w:pPr>
    </w:p>
    <w:p w:rsidR="006D09B2" w:rsidRPr="00DA22AC" w:rsidRDefault="006D09B2" w:rsidP="006D09B2">
      <w:pPr>
        <w:pStyle w:val="Sinespaciado"/>
        <w:jc w:val="center"/>
        <w:rPr>
          <w:rFonts w:asciiTheme="majorHAnsi" w:hAnsiTheme="majorHAnsi"/>
          <w:b/>
        </w:rPr>
      </w:pPr>
      <w:r w:rsidRPr="00DA22AC">
        <w:rPr>
          <w:rFonts w:asciiTheme="majorHAnsi" w:hAnsiTheme="majorHAnsi"/>
          <w:b/>
        </w:rPr>
        <w:t xml:space="preserve"> MISIÓN</w:t>
      </w:r>
    </w:p>
    <w:p w:rsidR="006D09B2" w:rsidRPr="00DA22AC" w:rsidRDefault="006D09B2" w:rsidP="006D09B2">
      <w:pPr>
        <w:pStyle w:val="Sinespaciado"/>
        <w:jc w:val="both"/>
        <w:rPr>
          <w:rFonts w:asciiTheme="majorHAnsi" w:hAnsiTheme="majorHAnsi"/>
        </w:rPr>
      </w:pPr>
    </w:p>
    <w:p w:rsidR="006D09B2" w:rsidRPr="00DA22AC" w:rsidRDefault="006D09B2" w:rsidP="006D09B2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 xml:space="preserve">Ofrecer a los educandos de la localidad de Engativá una formación integral de calidad, mediante un PEI que </w:t>
      </w:r>
      <w:proofErr w:type="spellStart"/>
      <w:r w:rsidRPr="00DA22AC">
        <w:rPr>
          <w:rFonts w:asciiTheme="majorHAnsi" w:hAnsiTheme="majorHAnsi"/>
        </w:rPr>
        <w:t>de</w:t>
      </w:r>
      <w:proofErr w:type="spellEnd"/>
      <w:r w:rsidRPr="00DA22AC">
        <w:rPr>
          <w:rFonts w:asciiTheme="majorHAnsi" w:hAnsiTheme="majorHAnsi"/>
        </w:rPr>
        <w:t xml:space="preserve"> prioridad al desarrollo de competencias básicas, laborales y ciudadanas, haciendo énfasis en el fortalecimiento de las habilidades propias del campo empresarial y/o administrativo, tomando como ejes articuladores los valores, la comunicación y la sana convivencia, preparados para el ingreso a la educación superior y/o al mundo laboral y por ende al logro de  una mejor calidad de vida.</w:t>
      </w:r>
    </w:p>
    <w:p w:rsidR="006D09B2" w:rsidRPr="00DA22AC" w:rsidRDefault="006D09B2" w:rsidP="006D09B2">
      <w:pPr>
        <w:pStyle w:val="Sinespaciado"/>
        <w:jc w:val="both"/>
        <w:rPr>
          <w:rFonts w:asciiTheme="majorHAnsi" w:hAnsiTheme="majorHAnsi"/>
        </w:rPr>
      </w:pPr>
    </w:p>
    <w:p w:rsidR="006D09B2" w:rsidRPr="00DA22AC" w:rsidRDefault="00D00A9A" w:rsidP="00D00A9A">
      <w:pPr>
        <w:pStyle w:val="Sinespaciado"/>
        <w:jc w:val="center"/>
        <w:rPr>
          <w:rFonts w:asciiTheme="majorHAnsi" w:hAnsiTheme="majorHAnsi"/>
          <w:b/>
        </w:rPr>
      </w:pPr>
      <w:r w:rsidRPr="00DA22AC">
        <w:rPr>
          <w:rFonts w:asciiTheme="majorHAnsi" w:hAnsiTheme="majorHAnsi"/>
          <w:b/>
        </w:rPr>
        <w:t>VISIÓ</w:t>
      </w:r>
      <w:r w:rsidR="006D09B2" w:rsidRPr="00DA22AC">
        <w:rPr>
          <w:rFonts w:asciiTheme="majorHAnsi" w:hAnsiTheme="majorHAnsi"/>
          <w:b/>
        </w:rPr>
        <w:t>N</w:t>
      </w:r>
    </w:p>
    <w:p w:rsidR="006D09B2" w:rsidRPr="00DA22AC" w:rsidRDefault="006D09B2" w:rsidP="006D09B2">
      <w:pPr>
        <w:pStyle w:val="Sinespaciado"/>
        <w:jc w:val="both"/>
        <w:rPr>
          <w:rFonts w:asciiTheme="majorHAnsi" w:hAnsiTheme="majorHAnsi"/>
        </w:rPr>
      </w:pPr>
    </w:p>
    <w:p w:rsidR="006D09B2" w:rsidRPr="00DA22AC" w:rsidRDefault="00D00A9A" w:rsidP="006D09B2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Para el año 2016</w:t>
      </w:r>
      <w:r w:rsidR="006D09B2" w:rsidRPr="00DA22AC">
        <w:rPr>
          <w:rFonts w:asciiTheme="majorHAnsi" w:hAnsiTheme="majorHAnsi"/>
        </w:rPr>
        <w:t xml:space="preserve"> el Colegio Antonio Villavicencio se caracterizará por contar con una Educación Básica y Media de Calidad, cuyo énfasis empresarial, promueva el desarrollo de habilidades sociales, intelectuales, productivas y administrativas en la Comunidad </w:t>
      </w:r>
      <w:proofErr w:type="spellStart"/>
      <w:r w:rsidR="006D09B2" w:rsidRPr="00DA22AC">
        <w:rPr>
          <w:rFonts w:asciiTheme="majorHAnsi" w:hAnsiTheme="majorHAnsi"/>
        </w:rPr>
        <w:t>Villantina</w:t>
      </w:r>
      <w:proofErr w:type="spellEnd"/>
      <w:r w:rsidR="006D09B2" w:rsidRPr="00DA22AC">
        <w:rPr>
          <w:rFonts w:asciiTheme="majorHAnsi" w:hAnsiTheme="majorHAnsi"/>
        </w:rPr>
        <w:t>, articulada con su entorno económico y la</w:t>
      </w:r>
      <w:r w:rsidRPr="00DA22AC">
        <w:rPr>
          <w:rFonts w:asciiTheme="majorHAnsi" w:hAnsiTheme="majorHAnsi"/>
        </w:rPr>
        <w:t>s expectativas de la educación c</w:t>
      </w:r>
      <w:r w:rsidR="006D09B2" w:rsidRPr="00DA22AC">
        <w:rPr>
          <w:rFonts w:asciiTheme="majorHAnsi" w:hAnsiTheme="majorHAnsi"/>
        </w:rPr>
        <w:t>olombiana. Institución líder en la formación de jóvenes con espíritu de progreso, generadora de valores para la convivencia ciudadana comprometida con su comunidad.</w:t>
      </w:r>
    </w:p>
    <w:p w:rsidR="006D09B2" w:rsidRPr="00DA22AC" w:rsidRDefault="006D09B2" w:rsidP="006D09B2">
      <w:pPr>
        <w:pStyle w:val="Sinespaciado"/>
        <w:jc w:val="both"/>
        <w:rPr>
          <w:rFonts w:asciiTheme="majorHAnsi" w:hAnsiTheme="majorHAnsi"/>
        </w:rPr>
      </w:pPr>
    </w:p>
    <w:p w:rsidR="006D09B2" w:rsidRPr="00DA22AC" w:rsidRDefault="006D09B2" w:rsidP="006D09B2">
      <w:pPr>
        <w:pStyle w:val="Sinespaciado"/>
        <w:jc w:val="both"/>
        <w:rPr>
          <w:rFonts w:asciiTheme="majorHAnsi" w:hAnsiTheme="majorHAnsi"/>
        </w:rPr>
      </w:pPr>
    </w:p>
    <w:p w:rsidR="006D09B2" w:rsidRPr="00DA22AC" w:rsidRDefault="006D09B2" w:rsidP="00D00A9A">
      <w:pPr>
        <w:pStyle w:val="Sinespaciado"/>
        <w:jc w:val="center"/>
        <w:rPr>
          <w:rFonts w:asciiTheme="majorHAnsi" w:hAnsiTheme="majorHAnsi"/>
          <w:b/>
        </w:rPr>
      </w:pPr>
      <w:r w:rsidRPr="00DA22AC">
        <w:rPr>
          <w:rFonts w:asciiTheme="majorHAnsi" w:hAnsiTheme="majorHAnsi"/>
          <w:b/>
        </w:rPr>
        <w:t>OBJETIVOS INSTITUCIONALES</w:t>
      </w:r>
    </w:p>
    <w:p w:rsidR="008C4A8F" w:rsidRPr="00DA22AC" w:rsidRDefault="008C4A8F" w:rsidP="00D00A9A">
      <w:pPr>
        <w:pStyle w:val="Sinespaciado"/>
        <w:jc w:val="center"/>
        <w:rPr>
          <w:rFonts w:asciiTheme="majorHAnsi" w:hAnsiTheme="majorHAnsi"/>
        </w:rPr>
      </w:pPr>
    </w:p>
    <w:p w:rsidR="006D09B2" w:rsidRPr="00DA22AC" w:rsidRDefault="006D09B2" w:rsidP="006D09B2">
      <w:pPr>
        <w:pStyle w:val="Sinespaciado"/>
        <w:jc w:val="both"/>
        <w:rPr>
          <w:rFonts w:asciiTheme="majorHAnsi" w:hAnsiTheme="majorHAnsi"/>
        </w:rPr>
      </w:pPr>
    </w:p>
    <w:p w:rsidR="006D09B2" w:rsidRPr="00DA22AC" w:rsidRDefault="006D09B2" w:rsidP="006D09B2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La Institución Educativa Antonio Villavicencio, consciente de los cambios y tendencias que sufre el mundo actual, tiene como objetivos:</w:t>
      </w:r>
    </w:p>
    <w:p w:rsidR="006D09B2" w:rsidRPr="00DA22AC" w:rsidRDefault="006D09B2" w:rsidP="006D09B2">
      <w:pPr>
        <w:pStyle w:val="Sinespaciado"/>
        <w:jc w:val="both"/>
        <w:rPr>
          <w:rFonts w:asciiTheme="majorHAnsi" w:hAnsiTheme="majorHAnsi"/>
        </w:rPr>
      </w:pPr>
    </w:p>
    <w:p w:rsidR="006D09B2" w:rsidRPr="00DA22AC" w:rsidRDefault="006D09B2" w:rsidP="006D09B2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1.</w:t>
      </w:r>
      <w:r w:rsidRPr="00DA22AC">
        <w:rPr>
          <w:rFonts w:asciiTheme="majorHAnsi" w:hAnsiTheme="majorHAnsi"/>
        </w:rPr>
        <w:tab/>
        <w:t>Cumplir la función social de  educar con pertinencia y calidad a la juventud Bogotana y en especial a la que vive en la zona de Engativá.</w:t>
      </w:r>
    </w:p>
    <w:p w:rsidR="006D09B2" w:rsidRPr="00DA22AC" w:rsidRDefault="006D09B2" w:rsidP="006D09B2">
      <w:pPr>
        <w:pStyle w:val="Sinespaciado"/>
        <w:jc w:val="both"/>
        <w:rPr>
          <w:rFonts w:asciiTheme="majorHAnsi" w:hAnsiTheme="majorHAnsi"/>
        </w:rPr>
      </w:pPr>
    </w:p>
    <w:p w:rsidR="00C136F2" w:rsidRPr="00DA22AC" w:rsidRDefault="006D09B2" w:rsidP="008C4A8F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2.</w:t>
      </w:r>
      <w:r w:rsidRPr="00DA22AC">
        <w:rPr>
          <w:rFonts w:asciiTheme="majorHAnsi" w:hAnsiTheme="majorHAnsi"/>
        </w:rPr>
        <w:tab/>
        <w:t>Formar personas con dimensión integral, para que a través de los conocimientos, las competencias y los valores, tengan la capacidad de asumir los retos de la vida, la sociedad y el mundo del trabajo con sentido ético y productivo.</w:t>
      </w: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3.</w:t>
      </w:r>
      <w:r w:rsidRPr="00DA22AC">
        <w:rPr>
          <w:rFonts w:asciiTheme="majorHAnsi" w:hAnsiTheme="majorHAnsi"/>
        </w:rPr>
        <w:tab/>
        <w:t>Motivar al estudiante hacia la investigación, en las diferentes áreas del conocimiento científico y tecnológico, haciendo énfasis en el desarrollo de habilidades en el campo del emprendimiento y cultivándole el  espíritu de superación personal para que pueda continuar estudios superiores y/o  busque el mejoramiento permanente de   sus capacidades.</w:t>
      </w: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4.</w:t>
      </w:r>
      <w:r w:rsidRPr="00DA22AC">
        <w:rPr>
          <w:rFonts w:asciiTheme="majorHAnsi" w:hAnsiTheme="majorHAnsi"/>
        </w:rPr>
        <w:tab/>
        <w:t>Preparar al estudiante en la identificación y la acertada solución de problemas, a través de una formación con fortalecida en las habilidades de la comunicación.</w:t>
      </w: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5.</w:t>
      </w:r>
      <w:r w:rsidRPr="00DA22AC">
        <w:rPr>
          <w:rFonts w:asciiTheme="majorHAnsi" w:hAnsiTheme="majorHAnsi"/>
        </w:rPr>
        <w:tab/>
        <w:t>Fomentar en el educando el espíritu cívico y de equipo promoviendo el desarrollo de  competencias ciudadanas,  mediante su vivencia en comunidad.</w:t>
      </w: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</w:p>
    <w:p w:rsidR="008C4A8F" w:rsidRDefault="008C4A8F" w:rsidP="006D09B2">
      <w:pPr>
        <w:pStyle w:val="Sinespaciado"/>
        <w:jc w:val="both"/>
        <w:rPr>
          <w:rFonts w:asciiTheme="majorHAnsi" w:hAnsiTheme="majorHAnsi"/>
        </w:rPr>
      </w:pPr>
    </w:p>
    <w:p w:rsidR="0061115D" w:rsidRDefault="0061115D" w:rsidP="006D09B2">
      <w:pPr>
        <w:pStyle w:val="Sinespaciado"/>
        <w:jc w:val="both"/>
        <w:rPr>
          <w:rFonts w:asciiTheme="majorHAnsi" w:hAnsiTheme="majorHAnsi"/>
        </w:rPr>
      </w:pPr>
    </w:p>
    <w:p w:rsidR="0061115D" w:rsidRDefault="0061115D" w:rsidP="006D09B2">
      <w:pPr>
        <w:pStyle w:val="Sinespaciado"/>
        <w:jc w:val="both"/>
        <w:rPr>
          <w:rFonts w:asciiTheme="majorHAnsi" w:hAnsiTheme="majorHAnsi"/>
        </w:rPr>
      </w:pPr>
    </w:p>
    <w:p w:rsidR="00E77EC6" w:rsidRDefault="00E77EC6" w:rsidP="006D09B2">
      <w:pPr>
        <w:pStyle w:val="Sinespaciado"/>
        <w:jc w:val="both"/>
        <w:rPr>
          <w:rFonts w:asciiTheme="majorHAnsi" w:hAnsiTheme="majorHAnsi"/>
        </w:rPr>
      </w:pPr>
    </w:p>
    <w:p w:rsidR="0061115D" w:rsidRPr="00DA22AC" w:rsidRDefault="0061115D" w:rsidP="006D09B2">
      <w:pPr>
        <w:pStyle w:val="Sinespaciado"/>
        <w:jc w:val="both"/>
        <w:rPr>
          <w:rFonts w:asciiTheme="majorHAnsi" w:hAnsiTheme="majorHAnsi"/>
        </w:rPr>
      </w:pPr>
    </w:p>
    <w:p w:rsidR="008C4A8F" w:rsidRPr="00DA22AC" w:rsidRDefault="008C4A8F" w:rsidP="006D09B2">
      <w:pPr>
        <w:pStyle w:val="Sinespaciado"/>
        <w:jc w:val="both"/>
        <w:rPr>
          <w:rFonts w:asciiTheme="majorHAnsi" w:hAnsiTheme="majorHAnsi"/>
        </w:rPr>
      </w:pPr>
    </w:p>
    <w:p w:rsidR="008C4A8F" w:rsidRPr="00DA22AC" w:rsidRDefault="008C4A8F" w:rsidP="008C4A8F">
      <w:pPr>
        <w:pStyle w:val="Sinespaciado"/>
        <w:jc w:val="center"/>
        <w:rPr>
          <w:rFonts w:asciiTheme="majorHAnsi" w:hAnsiTheme="majorHAnsi"/>
          <w:b/>
        </w:rPr>
      </w:pPr>
      <w:r w:rsidRPr="00DA22AC">
        <w:rPr>
          <w:rFonts w:asciiTheme="majorHAnsi" w:hAnsiTheme="majorHAnsi"/>
          <w:b/>
        </w:rPr>
        <w:lastRenderedPageBreak/>
        <w:t>VALORE</w:t>
      </w:r>
      <w:r w:rsidR="00C136F2" w:rsidRPr="00DA22AC">
        <w:rPr>
          <w:rFonts w:asciiTheme="majorHAnsi" w:hAnsiTheme="majorHAnsi"/>
          <w:b/>
        </w:rPr>
        <w:t xml:space="preserve">S Y PRINCIPIOS </w:t>
      </w: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</w:p>
    <w:p w:rsidR="008C4A8F" w:rsidRDefault="008C4A8F" w:rsidP="008C4A8F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  <w:b/>
        </w:rPr>
        <w:t>RESPETO</w:t>
      </w:r>
      <w:r w:rsidRPr="00DA22AC">
        <w:rPr>
          <w:rFonts w:asciiTheme="majorHAnsi" w:hAnsiTheme="majorHAnsi"/>
        </w:rPr>
        <w:t xml:space="preserve"> por sí mismo y por los demás. Ser consciente de su valor y dignidad personal y de la de los demás.</w:t>
      </w:r>
    </w:p>
    <w:p w:rsidR="00E77EC6" w:rsidRPr="00DA22AC" w:rsidRDefault="00E77EC6" w:rsidP="008C4A8F">
      <w:pPr>
        <w:pStyle w:val="Sinespaciado"/>
        <w:jc w:val="both"/>
        <w:rPr>
          <w:rFonts w:asciiTheme="majorHAnsi" w:hAnsiTheme="majorHAnsi"/>
        </w:rPr>
      </w:pP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 xml:space="preserve"> “Tratemos a los demás con la misma consideración con que nos gustaría ser tratados”. Los respetuosos son sencillos, atentos, considerados, cordiales, responsables, solidarios.</w:t>
      </w: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  <w:b/>
        </w:rPr>
        <w:t>RESPONSABILIDAD:</w:t>
      </w:r>
      <w:r w:rsidRPr="00DA22AC">
        <w:rPr>
          <w:rFonts w:asciiTheme="majorHAnsi" w:hAnsiTheme="majorHAnsi"/>
        </w:rPr>
        <w:t xml:space="preserve"> Obligación de responder por los propios actos. Capacidad para reconocer y aceptar las consecuencias de </w:t>
      </w:r>
      <w:r w:rsidR="00C136F2" w:rsidRPr="00DA22AC">
        <w:rPr>
          <w:rFonts w:asciiTheme="majorHAnsi" w:hAnsiTheme="majorHAnsi"/>
        </w:rPr>
        <w:t xml:space="preserve">un hecho realizado libremente. </w:t>
      </w:r>
      <w:r w:rsidRPr="00DA22AC">
        <w:rPr>
          <w:rFonts w:asciiTheme="majorHAnsi" w:hAnsiTheme="majorHAnsi"/>
        </w:rPr>
        <w:t>La responsabilidad es la conciencia acerca de las consecuencias que tiene todo lo que hacemos o dejamos de hacer sobre no</w:t>
      </w:r>
      <w:r w:rsidR="00C136F2" w:rsidRPr="00DA22AC">
        <w:rPr>
          <w:rFonts w:asciiTheme="majorHAnsi" w:hAnsiTheme="majorHAnsi"/>
        </w:rPr>
        <w:t>sotros mismos o sobre los demás</w:t>
      </w:r>
      <w:r w:rsidRPr="00DA22AC">
        <w:rPr>
          <w:rFonts w:asciiTheme="majorHAnsi" w:hAnsiTheme="majorHAnsi"/>
        </w:rPr>
        <w:t>. Reflexionemos seriamente antes de tomar cualquier decisión que pueda afectar nuestra propia vida o la de otros. Asumamos las consecuencias de nuestros actos.</w:t>
      </w: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  <w:b/>
        </w:rPr>
        <w:t>HONESTIDAD:</w:t>
      </w:r>
      <w:r w:rsidRPr="00DA22AC">
        <w:rPr>
          <w:rFonts w:asciiTheme="majorHAnsi" w:hAnsiTheme="majorHAnsi"/>
        </w:rPr>
        <w:t xml:space="preserve"> honor, dignidad, consideración de que uno goza.</w:t>
      </w: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 xml:space="preserve"> Honesto: honroso, decoroso, honrado, auténtico, íntegro, sincero, franco, valiente, honorable, digno de estima, incapaz de robar, estafar o defraudar.</w:t>
      </w:r>
    </w:p>
    <w:p w:rsidR="008C4A8F" w:rsidRDefault="008C4A8F" w:rsidP="008C4A8F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 xml:space="preserve">Cuando un ser humano es honesto se comporta de manera transparente con sus semejantes, es decir, no oculta nada, y esto le da tranquilidad. </w:t>
      </w:r>
    </w:p>
    <w:p w:rsidR="00E77EC6" w:rsidRPr="00DA22AC" w:rsidRDefault="00E77EC6" w:rsidP="008C4A8F">
      <w:pPr>
        <w:pStyle w:val="Sinespaciado"/>
        <w:jc w:val="both"/>
        <w:rPr>
          <w:rFonts w:asciiTheme="majorHAnsi" w:hAnsiTheme="majorHAnsi"/>
        </w:rPr>
      </w:pP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  <w:b/>
        </w:rPr>
        <w:t>TOLERANCIA:</w:t>
      </w:r>
      <w:r w:rsidRPr="00DA22AC">
        <w:rPr>
          <w:rFonts w:asciiTheme="majorHAnsi" w:hAnsiTheme="majorHAnsi"/>
        </w:rPr>
        <w:t xml:space="preserve"> Respeto o consideración hacia las opiniones o prácticas de los demás, aunque sean diferentes a las nuestras.</w:t>
      </w: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La tolerancia es la expresión más clara del respeto por los demás, y como tal es un valor fundamental para la convivencia pacífica entre las personas. “Pongámonos en el lugar de los otros para tratar de entender sus problemas y su manera de actuar”.</w:t>
      </w: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  <w:b/>
        </w:rPr>
        <w:t>SOLIDARIDAD:</w:t>
      </w:r>
      <w:r w:rsidRPr="00DA22AC">
        <w:rPr>
          <w:rFonts w:asciiTheme="majorHAnsi" w:hAnsiTheme="majorHAnsi"/>
        </w:rPr>
        <w:t xml:space="preserve"> Entera comunidad de intereses y responsabilidades.</w:t>
      </w: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Solidario: Adherido o asociado a la causa, empresa u opinión de otro.</w:t>
      </w: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Cuando dos  o más personas se unen y colaboran mutuamente para conseguir un fin común, hablamos de solidaridad. “Si hay una causa en la que creemos y sabemos que podemos colaborar, no vacilemos en hacerlo”. Los solidarios son: entusiastas, firmes, leales, generosos, compasivos, fraternales.</w:t>
      </w: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  <w:b/>
        </w:rPr>
        <w:t>LEALTAD</w:t>
      </w:r>
      <w:r w:rsidRPr="00DA22AC">
        <w:rPr>
          <w:rFonts w:asciiTheme="majorHAnsi" w:hAnsiTheme="majorHAnsi"/>
        </w:rPr>
        <w:t xml:space="preserve">: Cumplimiento de lo que exigen las leyes de la fidelidad y las del honor. </w:t>
      </w: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La lealtad tiene que ver con el sentimiento de apego, fidelidad y respeto que nos inspiran las personas a las que queremos o las ideas con las que nos identificamos.</w:t>
      </w:r>
      <w:r w:rsidR="00C136F2" w:rsidRPr="00DA22AC">
        <w:rPr>
          <w:rFonts w:asciiTheme="majorHAnsi" w:hAnsiTheme="majorHAnsi"/>
        </w:rPr>
        <w:t xml:space="preserve"> </w:t>
      </w:r>
      <w:r w:rsidRPr="00DA22AC">
        <w:rPr>
          <w:rFonts w:asciiTheme="majorHAnsi" w:hAnsiTheme="majorHAnsi"/>
        </w:rPr>
        <w:t>“No abandonemos a nuestros amigos en los momentos difíciles, ni nos dejemos tentar por quienes nos invitan a traicionarlos a cambio de dinero, poder u otra oferta parecida”.</w:t>
      </w: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  <w:b/>
        </w:rPr>
        <w:t>JUSTICIA:</w:t>
      </w:r>
      <w:r w:rsidRPr="00DA22AC">
        <w:rPr>
          <w:rFonts w:asciiTheme="majorHAnsi" w:hAnsiTheme="majorHAnsi"/>
        </w:rPr>
        <w:t xml:space="preserve"> Una de las cuatro virtudes cardinales, que inclina a dar a cada uno lo que le corresponde o pertenece.</w:t>
      </w:r>
    </w:p>
    <w:p w:rsidR="008C4A8F" w:rsidRPr="00DA22AC" w:rsidRDefault="008C4A8F" w:rsidP="008C4A8F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Justo: q</w:t>
      </w:r>
      <w:r w:rsidR="00C136F2" w:rsidRPr="00DA22AC">
        <w:rPr>
          <w:rFonts w:asciiTheme="majorHAnsi" w:hAnsiTheme="majorHAnsi"/>
        </w:rPr>
        <w:t xml:space="preserve">ue obra según justicia y razón. </w:t>
      </w:r>
      <w:r w:rsidRPr="00DA22AC">
        <w:rPr>
          <w:rFonts w:asciiTheme="majorHAnsi" w:hAnsiTheme="majorHAnsi"/>
        </w:rPr>
        <w:t xml:space="preserve">La justicia consiste en conocer, respetar y hacer valer los derechos de las personas. Desarrollemos nuestro sentido de lo que está bien y lo que está mal”. </w:t>
      </w:r>
    </w:p>
    <w:p w:rsidR="006D09B2" w:rsidRDefault="006D09B2" w:rsidP="006D09B2">
      <w:pPr>
        <w:pStyle w:val="Sinespaciado"/>
        <w:jc w:val="both"/>
        <w:rPr>
          <w:rFonts w:asciiTheme="majorHAnsi" w:hAnsiTheme="majorHAnsi"/>
        </w:rPr>
      </w:pPr>
    </w:p>
    <w:p w:rsidR="00E77EC6" w:rsidRDefault="00E77EC6" w:rsidP="006D09B2">
      <w:pPr>
        <w:pStyle w:val="Sinespaciado"/>
        <w:jc w:val="both"/>
        <w:rPr>
          <w:rFonts w:asciiTheme="majorHAnsi" w:hAnsiTheme="majorHAnsi"/>
        </w:rPr>
      </w:pPr>
    </w:p>
    <w:p w:rsidR="00BD7A11" w:rsidRDefault="00BD7A11" w:rsidP="006D09B2">
      <w:pPr>
        <w:pStyle w:val="Sinespaciado"/>
        <w:jc w:val="both"/>
        <w:rPr>
          <w:rFonts w:asciiTheme="majorHAnsi" w:hAnsiTheme="majorHAnsi"/>
        </w:rPr>
      </w:pPr>
    </w:p>
    <w:p w:rsidR="00BD7A11" w:rsidRDefault="00BD7A11" w:rsidP="006D09B2">
      <w:pPr>
        <w:pStyle w:val="Sinespaciado"/>
        <w:jc w:val="both"/>
        <w:rPr>
          <w:rFonts w:asciiTheme="majorHAnsi" w:hAnsiTheme="majorHAnsi"/>
        </w:rPr>
      </w:pPr>
    </w:p>
    <w:p w:rsidR="00C71827" w:rsidRDefault="00C71827" w:rsidP="00C71827">
      <w:pPr>
        <w:pStyle w:val="Sinespaciado"/>
        <w:rPr>
          <w:rFonts w:asciiTheme="majorHAnsi" w:hAnsiTheme="majorHAnsi"/>
        </w:rPr>
      </w:pPr>
    </w:p>
    <w:p w:rsidR="00C136F2" w:rsidRPr="00DA22AC" w:rsidRDefault="0061115D" w:rsidP="00C71827">
      <w:pPr>
        <w:pStyle w:val="Sinespaciad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EL MODELO PEDAGÓ</w:t>
      </w:r>
      <w:r w:rsidR="00C136F2" w:rsidRPr="00DA22AC">
        <w:rPr>
          <w:rFonts w:asciiTheme="majorHAnsi" w:hAnsiTheme="majorHAnsi"/>
          <w:b/>
        </w:rPr>
        <w:t>GICO EN EL COLEGIO</w:t>
      </w:r>
    </w:p>
    <w:p w:rsidR="00C136F2" w:rsidRPr="00DA22AC" w:rsidRDefault="00C136F2" w:rsidP="00C136F2">
      <w:pPr>
        <w:pStyle w:val="Sinespaciado"/>
        <w:jc w:val="center"/>
        <w:rPr>
          <w:rFonts w:asciiTheme="majorHAnsi" w:hAnsiTheme="majorHAnsi"/>
          <w:b/>
        </w:rPr>
      </w:pPr>
    </w:p>
    <w:p w:rsidR="00C136F2" w:rsidRDefault="00C136F2" w:rsidP="00C136F2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Entre los diferentes modelos pedagógicos existentes (humanista, conductista, cognitivo, psicogénico, crítico social, constructivista etc.) el Colegio opta por un modelo constructivista. Este modelo establece como metas el acceso a nuevos niveles de reflexión y desarrollo intelectual; concibe al sujeto de la educación como un ser activo que aporta su propia experiencia y conocimiento al proceso educativo y al maestro como un facilitador estimulador de experiencias que crea ambientes y procesos de pensamiento según cada disciplina, área o campo del conocimiento. Los contenidos se convierten en interrogantes y experiencias que facilitan el acceso a conceptos y estructuras superiores de desarrollo. El estudiante construye sus propios contenidos de aprendizaje. Su desarrollo es progresivo y secuencial hacia estructuras mentales cualitativas y jerárquicamente diferenciadas.</w:t>
      </w:r>
    </w:p>
    <w:p w:rsidR="0067316B" w:rsidRPr="00DA22AC" w:rsidRDefault="0067316B" w:rsidP="00C136F2">
      <w:pPr>
        <w:pStyle w:val="Sinespaciado"/>
        <w:jc w:val="both"/>
        <w:rPr>
          <w:rFonts w:asciiTheme="majorHAnsi" w:hAnsiTheme="majorHAnsi"/>
        </w:rPr>
      </w:pPr>
    </w:p>
    <w:p w:rsidR="00C136F2" w:rsidRPr="00DA22AC" w:rsidRDefault="00C136F2" w:rsidP="00C136F2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Este modelo pedagógico contribuye al logro de los objetivos o propósitos del énfasis curricular  del colegio, que consiste en el desarrollo de competencias en el campo administrativo y/o empresarial como alternativa de desarrollo humano.</w:t>
      </w:r>
    </w:p>
    <w:p w:rsidR="00C136F2" w:rsidRPr="00DA22AC" w:rsidRDefault="00C136F2" w:rsidP="00C136F2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 xml:space="preserve">Dicho modelo pedagógico se ha venido implementando y socializando en jornadas pedagógicas y talleres de sensibilización en el espíritu </w:t>
      </w:r>
      <w:proofErr w:type="spellStart"/>
      <w:r w:rsidRPr="00DA22AC">
        <w:rPr>
          <w:rFonts w:asciiTheme="majorHAnsi" w:hAnsiTheme="majorHAnsi"/>
        </w:rPr>
        <w:t>Villantino</w:t>
      </w:r>
      <w:proofErr w:type="spellEnd"/>
      <w:r w:rsidRPr="00DA22AC">
        <w:rPr>
          <w:rFonts w:asciiTheme="majorHAnsi" w:hAnsiTheme="majorHAnsi"/>
        </w:rPr>
        <w:t xml:space="preserve">. Desde el Consejo Académico se ha puesto a  disposición de todos los estamentos de la Comunidad Educativa del Colegio y en general, este modelo que promueve a la persona como un ser integral, solidario, dinámico y participativo como contribución al desarrollo de una sociedad armónica, justa e incluyente. </w:t>
      </w:r>
    </w:p>
    <w:p w:rsidR="00C136F2" w:rsidRPr="00DA22AC" w:rsidRDefault="00C136F2" w:rsidP="00C136F2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- Ideas fundamentales de la concepción constructivista</w:t>
      </w:r>
    </w:p>
    <w:p w:rsidR="00C136F2" w:rsidRPr="00DA22AC" w:rsidRDefault="00C136F2" w:rsidP="00C136F2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La concepción constructivista del aprendizaje y de la enseñanza se organiza en torno a tres ideas fundamentales:</w:t>
      </w:r>
    </w:p>
    <w:p w:rsidR="0067316B" w:rsidRDefault="0067316B" w:rsidP="00C136F2">
      <w:pPr>
        <w:pStyle w:val="Sinespaciado"/>
        <w:jc w:val="both"/>
        <w:rPr>
          <w:rFonts w:asciiTheme="majorHAnsi" w:hAnsiTheme="majorHAnsi"/>
        </w:rPr>
      </w:pPr>
    </w:p>
    <w:p w:rsidR="00C136F2" w:rsidRPr="00DA22AC" w:rsidRDefault="00C136F2" w:rsidP="00C136F2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1. El estudiante es el responsable último de su propio proceso de aprendizaje. Es él quien construye el conocimiento y nadie puede sustituirle en esa tarea.</w:t>
      </w:r>
    </w:p>
    <w:p w:rsidR="00C136F2" w:rsidRPr="00DA22AC" w:rsidRDefault="00C136F2" w:rsidP="00C136F2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 xml:space="preserve"> 2. La actividad mental constructiva del estudiante se aplica a contenidos que ya poseen un grado considerable de elaboración, es decir, que es el resultado de un cierto proceso de construcción a nivel social.</w:t>
      </w:r>
    </w:p>
    <w:p w:rsidR="00C136F2" w:rsidRPr="00DA22AC" w:rsidRDefault="00C136F2" w:rsidP="00C136F2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 xml:space="preserve">3. El hecho de que la actividad constructiva del estudiante se aplique a unos contenidos de aprendizaje preexistente condiciona el papel que está llamado a desempeñar el facilitador. </w:t>
      </w:r>
    </w:p>
    <w:p w:rsidR="00C136F2" w:rsidRPr="00DA22AC" w:rsidRDefault="00C136F2" w:rsidP="00C136F2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Constructivismo y aprendizajes significativos:</w:t>
      </w:r>
    </w:p>
    <w:p w:rsidR="00C136F2" w:rsidRPr="00DA22AC" w:rsidRDefault="00C136F2" w:rsidP="00C136F2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 xml:space="preserve"> Dentro de la gama de tendencias explicativas el constructivismo se destaca como una de las tendencias que ha logrado establecer espacios en la investigación e intervención en educación, por su sistematicidad y sus resultados en el área del aprendizaje, a diferencia de otros enfoques, que plantean explicaciones acercadas solo al objeto de estudio y otras que solo acuden al sujeto cognoscente como razón última del aprendizaje, el constructivismo propone la interacción de ambos factores en el proceso social de la construcción del Aprendizaje significativo.</w:t>
      </w:r>
    </w:p>
    <w:p w:rsidR="0067316B" w:rsidRDefault="0067316B" w:rsidP="00C136F2">
      <w:pPr>
        <w:pStyle w:val="Sinespaciado"/>
        <w:jc w:val="both"/>
        <w:rPr>
          <w:rFonts w:asciiTheme="majorHAnsi" w:hAnsiTheme="majorHAnsi"/>
        </w:rPr>
      </w:pPr>
    </w:p>
    <w:p w:rsidR="00C136F2" w:rsidRPr="00DA22AC" w:rsidRDefault="00C136F2" w:rsidP="00C136F2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¿Aprendizajes significativos?</w:t>
      </w:r>
    </w:p>
    <w:p w:rsidR="00C136F2" w:rsidRDefault="00C136F2" w:rsidP="00C136F2">
      <w:pPr>
        <w:pStyle w:val="Sinespaciado"/>
        <w:jc w:val="both"/>
        <w:rPr>
          <w:rFonts w:asciiTheme="majorHAnsi" w:hAnsiTheme="majorHAnsi"/>
        </w:rPr>
      </w:pPr>
      <w:r w:rsidRPr="00DA22AC">
        <w:rPr>
          <w:rFonts w:asciiTheme="majorHAnsi" w:hAnsiTheme="majorHAnsi"/>
        </w:rPr>
        <w:t>El aprendizaje significativo surge cuando el alumno, como constructor de su propio conocimiento, relaciona los conceptos a aprender y les da un sentido a partir de la estructura conceptual que ya posee. Dicho de otro modo, construye nuevos conocimientos a partir de los conocimientos que ha adquirido anteriormente. Este puede ser por descubrimiento o receptivo. Pero además construye su propio conocimiento porque quiere y está interesado en ello. El aprendizaje significativo a veces se construye al relacionar los conceptos nuevos con los conceptos que ya posee y otras al relacionar los conceptos nuevos con la experiencia que ya se tiene.</w:t>
      </w:r>
    </w:p>
    <w:p w:rsidR="0067316B" w:rsidRDefault="0067316B" w:rsidP="00A817A6">
      <w:pPr>
        <w:jc w:val="center"/>
        <w:rPr>
          <w:b/>
        </w:rPr>
      </w:pPr>
      <w:r>
        <w:rPr>
          <w:b/>
        </w:rPr>
        <w:lastRenderedPageBreak/>
        <w:t>PLAN DE ESTUDIOS</w:t>
      </w:r>
    </w:p>
    <w:p w:rsidR="0067316B" w:rsidRDefault="0067316B" w:rsidP="00A817A6">
      <w:pPr>
        <w:jc w:val="center"/>
        <w:rPr>
          <w:b/>
        </w:rPr>
      </w:pPr>
    </w:p>
    <w:p w:rsidR="00C71827" w:rsidRPr="008626C9" w:rsidRDefault="0067316B" w:rsidP="00A817A6">
      <w:pPr>
        <w:jc w:val="center"/>
        <w:rPr>
          <w:b/>
        </w:rPr>
      </w:pPr>
      <w:r>
        <w:rPr>
          <w:b/>
        </w:rPr>
        <w:t>GRADO SEXTO</w:t>
      </w:r>
    </w:p>
    <w:p w:rsidR="00C71827" w:rsidRPr="00DA22AC" w:rsidRDefault="00C71827" w:rsidP="00C136F2">
      <w:pPr>
        <w:pStyle w:val="Sinespaciado"/>
        <w:jc w:val="both"/>
        <w:rPr>
          <w:rFonts w:asciiTheme="majorHAnsi" w:hAnsiTheme="majorHAnsi"/>
        </w:rPr>
      </w:pPr>
    </w:p>
    <w:tbl>
      <w:tblPr>
        <w:tblpPr w:leftFromText="141" w:rightFromText="141" w:vertAnchor="page" w:horzAnchor="margin" w:tblpY="26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1745"/>
        <w:gridCol w:w="1633"/>
        <w:gridCol w:w="2069"/>
        <w:gridCol w:w="1583"/>
      </w:tblGrid>
      <w:tr w:rsidR="00C71827" w:rsidTr="00C71827">
        <w:tc>
          <w:tcPr>
            <w:tcW w:w="2024" w:type="dxa"/>
          </w:tcPr>
          <w:p w:rsidR="00C71827" w:rsidRDefault="00C71827" w:rsidP="00C71827">
            <w:pPr>
              <w:jc w:val="center"/>
            </w:pPr>
            <w:r>
              <w:t>Contenidos temáticos</w:t>
            </w:r>
          </w:p>
        </w:tc>
        <w:tc>
          <w:tcPr>
            <w:tcW w:w="1745" w:type="dxa"/>
          </w:tcPr>
          <w:p w:rsidR="00C71827" w:rsidRDefault="00C71827" w:rsidP="00C71827">
            <w:pPr>
              <w:jc w:val="center"/>
            </w:pPr>
            <w:r>
              <w:t>Competencias</w:t>
            </w:r>
          </w:p>
        </w:tc>
        <w:tc>
          <w:tcPr>
            <w:tcW w:w="1633" w:type="dxa"/>
          </w:tcPr>
          <w:p w:rsidR="00C71827" w:rsidRDefault="00C71827" w:rsidP="00C71827">
            <w:pPr>
              <w:jc w:val="center"/>
            </w:pPr>
            <w:r>
              <w:t>Desempeños</w:t>
            </w:r>
          </w:p>
        </w:tc>
        <w:tc>
          <w:tcPr>
            <w:tcW w:w="2069" w:type="dxa"/>
          </w:tcPr>
          <w:p w:rsidR="00C71827" w:rsidRDefault="00C71827" w:rsidP="00C71827">
            <w:pPr>
              <w:jc w:val="center"/>
            </w:pPr>
            <w:r>
              <w:t>Recomendaciones</w:t>
            </w:r>
          </w:p>
        </w:tc>
        <w:tc>
          <w:tcPr>
            <w:tcW w:w="1583" w:type="dxa"/>
          </w:tcPr>
          <w:p w:rsidR="00C71827" w:rsidRDefault="00C71827" w:rsidP="00C71827">
            <w:pPr>
              <w:jc w:val="center"/>
            </w:pPr>
            <w:r>
              <w:t>Recursos</w:t>
            </w:r>
          </w:p>
        </w:tc>
      </w:tr>
      <w:tr w:rsidR="00C71827" w:rsidTr="00C71827">
        <w:tc>
          <w:tcPr>
            <w:tcW w:w="2024" w:type="dxa"/>
          </w:tcPr>
          <w:p w:rsidR="00C71827" w:rsidRDefault="00C71827" w:rsidP="00C71827">
            <w:r>
              <w:t xml:space="preserve">*Que es </w:t>
            </w:r>
            <w:r w:rsidR="00E02E65">
              <w:t>Ciencia, técnica y tecnología.</w:t>
            </w:r>
          </w:p>
          <w:p w:rsidR="00C71827" w:rsidRDefault="00C71827" w:rsidP="00E02E65">
            <w:r>
              <w:t>*</w:t>
            </w:r>
            <w:r w:rsidR="00E02E65">
              <w:t xml:space="preserve">Relación  entre la ciencia la técnica y la tecnología. </w:t>
            </w:r>
          </w:p>
          <w:p w:rsidR="00E02E65" w:rsidRDefault="00C71827" w:rsidP="00C71827">
            <w:r>
              <w:t>*</w:t>
            </w:r>
            <w:r w:rsidR="00E02E65">
              <w:t>La evolución de los objetos.</w:t>
            </w:r>
          </w:p>
          <w:p w:rsidR="00C71827" w:rsidRDefault="00E02E65" w:rsidP="00C71827">
            <w:r>
              <w:t xml:space="preserve">*Principios Operacionales de la </w:t>
            </w:r>
            <w:proofErr w:type="spellStart"/>
            <w:r>
              <w:t>Tecnologia</w:t>
            </w:r>
            <w:proofErr w:type="spellEnd"/>
            <w:r>
              <w:t>.</w:t>
            </w:r>
            <w:r w:rsidR="00C71827">
              <w:t xml:space="preserve"> </w:t>
            </w:r>
          </w:p>
          <w:p w:rsidR="00C71827" w:rsidRDefault="00C71827" w:rsidP="00C71827"/>
        </w:tc>
        <w:tc>
          <w:tcPr>
            <w:tcW w:w="1745" w:type="dxa"/>
          </w:tcPr>
          <w:p w:rsidR="00C71827" w:rsidRDefault="00C71827" w:rsidP="00C71827">
            <w:pPr>
              <w:jc w:val="both"/>
            </w:pPr>
            <w:r>
              <w:t>Interpretativa :Explicación de conceptos básicos, exploración del tema, aplicación a la vida cotidiana</w:t>
            </w:r>
          </w:p>
          <w:p w:rsidR="00C71827" w:rsidRDefault="00C71827" w:rsidP="00C71827"/>
          <w:p w:rsidR="00C71827" w:rsidRDefault="00C71827" w:rsidP="00C71827"/>
        </w:tc>
        <w:tc>
          <w:tcPr>
            <w:tcW w:w="1633" w:type="dxa"/>
          </w:tcPr>
          <w:p w:rsidR="00C71827" w:rsidRDefault="005B6036" w:rsidP="00C71827">
            <w:r>
              <w:t>Comprende  los conceptos de ciencia, técnica y tecnología y la relación histórica que existe entre ellos para determinar el desarrollo social.</w:t>
            </w:r>
          </w:p>
          <w:p w:rsidR="00C71827" w:rsidRDefault="00C71827" w:rsidP="00C71827"/>
          <w:p w:rsidR="00C71827" w:rsidRDefault="00C71827" w:rsidP="00C71827"/>
          <w:p w:rsidR="00C71827" w:rsidRDefault="00C71827" w:rsidP="00C71827"/>
          <w:p w:rsidR="00C71827" w:rsidRDefault="00C71827" w:rsidP="00C71827"/>
          <w:p w:rsidR="00C71827" w:rsidRDefault="00C71827" w:rsidP="00C71827"/>
          <w:p w:rsidR="00C71827" w:rsidRDefault="00C71827" w:rsidP="00C71827"/>
          <w:p w:rsidR="00C71827" w:rsidRDefault="00C71827" w:rsidP="00C71827"/>
          <w:p w:rsidR="00C71827" w:rsidRDefault="00C71827" w:rsidP="00C71827"/>
          <w:p w:rsidR="00C71827" w:rsidRDefault="00C71827" w:rsidP="00C71827"/>
          <w:p w:rsidR="00C71827" w:rsidRDefault="00C71827" w:rsidP="00C71827"/>
          <w:p w:rsidR="00C71827" w:rsidRDefault="00C71827" w:rsidP="00C71827"/>
        </w:tc>
        <w:tc>
          <w:tcPr>
            <w:tcW w:w="2069" w:type="dxa"/>
          </w:tcPr>
          <w:p w:rsidR="00C71827" w:rsidRDefault="00C71827" w:rsidP="00C71827">
            <w:r>
              <w:t>Elabora de  manera creativa un computador y cada una de sus partes utilizando materiales reciclables</w:t>
            </w:r>
          </w:p>
          <w:p w:rsidR="00C71827" w:rsidRDefault="00C71827" w:rsidP="00C71827"/>
        </w:tc>
        <w:tc>
          <w:tcPr>
            <w:tcW w:w="1583" w:type="dxa"/>
            <w:vMerge w:val="restart"/>
            <w:vAlign w:val="center"/>
          </w:tcPr>
          <w:p w:rsidR="00C71827" w:rsidRDefault="00C71827" w:rsidP="00E02E65">
            <w:r>
              <w:t>Fotocopias , materiales, como: colores, marcadores, lápices, borradores, tijeras, revistas, ,pegante, plastilina, hojas, escarcha, materiales reciclables, computador</w:t>
            </w:r>
          </w:p>
        </w:tc>
      </w:tr>
      <w:tr w:rsidR="00C71827" w:rsidTr="00C71827">
        <w:tc>
          <w:tcPr>
            <w:tcW w:w="2024" w:type="dxa"/>
          </w:tcPr>
          <w:p w:rsidR="00C71827" w:rsidRPr="00E41CAE" w:rsidRDefault="00C71827" w:rsidP="00C71827">
            <w:r w:rsidRPr="00E41CAE">
              <w:t xml:space="preserve">* MI COLEGIO. </w:t>
            </w:r>
          </w:p>
          <w:p w:rsidR="00C71827" w:rsidRDefault="00C71827" w:rsidP="00C71827">
            <w:r w:rsidRPr="00E41CAE">
              <w:t>-Estructura</w:t>
            </w:r>
          </w:p>
        </w:tc>
        <w:tc>
          <w:tcPr>
            <w:tcW w:w="1745" w:type="dxa"/>
          </w:tcPr>
          <w:p w:rsidR="00C71827" w:rsidRDefault="00C71827" w:rsidP="00C71827">
            <w:pPr>
              <w:jc w:val="both"/>
            </w:pPr>
            <w:r>
              <w:t>Interpretativa :Explicación de conceptos básicos, exploración del tema, aplicación a la vida cotidiana</w:t>
            </w:r>
          </w:p>
          <w:p w:rsidR="00C71827" w:rsidRDefault="00C71827" w:rsidP="00C71827">
            <w:pPr>
              <w:jc w:val="both"/>
            </w:pPr>
          </w:p>
        </w:tc>
        <w:tc>
          <w:tcPr>
            <w:tcW w:w="1633" w:type="dxa"/>
          </w:tcPr>
          <w:p w:rsidR="00C71827" w:rsidRDefault="00C71827" w:rsidP="00C71827">
            <w:r>
              <w:t>* Reconoce por su nombre los materiales con que fueron construido el colegio</w:t>
            </w:r>
          </w:p>
          <w:p w:rsidR="00C71827" w:rsidRDefault="00C71827" w:rsidP="00C71827">
            <w:r>
              <w:t>* Desarrolla proyecto elaborando el plano del colegio</w:t>
            </w:r>
          </w:p>
          <w:p w:rsidR="00C71827" w:rsidRDefault="00C71827" w:rsidP="00C71827"/>
        </w:tc>
        <w:tc>
          <w:tcPr>
            <w:tcW w:w="2069" w:type="dxa"/>
          </w:tcPr>
          <w:p w:rsidR="00C71827" w:rsidRDefault="00C71827" w:rsidP="00C71827">
            <w:r>
              <w:t>*Debe repasar las tareas realizadas sobre el tema</w:t>
            </w:r>
          </w:p>
          <w:p w:rsidR="00C71827" w:rsidRDefault="00C71827" w:rsidP="00C71827">
            <w:r>
              <w:t>*Debe elaborar el plano del colegio</w:t>
            </w:r>
          </w:p>
          <w:p w:rsidR="00C71827" w:rsidRDefault="00C71827" w:rsidP="00C71827">
            <w:r>
              <w:t xml:space="preserve">*Debe asistir a consulta con orientación </w:t>
            </w:r>
          </w:p>
          <w:p w:rsidR="00C71827" w:rsidRDefault="00C71827" w:rsidP="00C71827">
            <w:r>
              <w:t xml:space="preserve"> </w:t>
            </w:r>
          </w:p>
        </w:tc>
        <w:tc>
          <w:tcPr>
            <w:tcW w:w="1583" w:type="dxa"/>
            <w:vMerge/>
          </w:tcPr>
          <w:p w:rsidR="00C71827" w:rsidRDefault="00C71827" w:rsidP="00C71827"/>
        </w:tc>
      </w:tr>
    </w:tbl>
    <w:p w:rsidR="0067316B" w:rsidRDefault="0067316B" w:rsidP="007F24E2">
      <w:pPr>
        <w:pStyle w:val="Sinespaciado"/>
        <w:jc w:val="center"/>
        <w:rPr>
          <w:rFonts w:asciiTheme="majorHAnsi" w:hAnsiTheme="majorHAnsi"/>
          <w:b/>
        </w:rPr>
      </w:pPr>
    </w:p>
    <w:p w:rsidR="00E02E65" w:rsidRDefault="00E02E65" w:rsidP="007F24E2">
      <w:pPr>
        <w:pStyle w:val="Sinespaciado"/>
        <w:jc w:val="center"/>
        <w:rPr>
          <w:rFonts w:asciiTheme="majorHAnsi" w:hAnsiTheme="majorHAnsi"/>
          <w:b/>
        </w:rPr>
      </w:pPr>
    </w:p>
    <w:p w:rsidR="00E02E65" w:rsidRDefault="00E02E65" w:rsidP="007F24E2">
      <w:pPr>
        <w:pStyle w:val="Sinespaciado"/>
        <w:jc w:val="center"/>
        <w:rPr>
          <w:rFonts w:asciiTheme="majorHAnsi" w:hAnsiTheme="majorHAnsi"/>
          <w:b/>
        </w:rPr>
      </w:pPr>
    </w:p>
    <w:p w:rsidR="00E02E65" w:rsidRDefault="00E02E65" w:rsidP="007F24E2">
      <w:pPr>
        <w:pStyle w:val="Sinespaciado"/>
        <w:jc w:val="center"/>
        <w:rPr>
          <w:rFonts w:asciiTheme="majorHAnsi" w:hAnsiTheme="majorHAnsi"/>
          <w:b/>
        </w:rPr>
      </w:pPr>
    </w:p>
    <w:p w:rsidR="00BD7A11" w:rsidRPr="008626C9" w:rsidRDefault="008626C9" w:rsidP="007F24E2">
      <w:pPr>
        <w:pStyle w:val="Sinespaciado"/>
        <w:jc w:val="center"/>
        <w:rPr>
          <w:rFonts w:asciiTheme="majorHAnsi" w:hAnsiTheme="majorHAnsi"/>
          <w:b/>
        </w:rPr>
      </w:pPr>
      <w:r w:rsidRPr="008626C9">
        <w:rPr>
          <w:rFonts w:asciiTheme="majorHAnsi" w:hAnsiTheme="majorHAnsi"/>
          <w:b/>
        </w:rPr>
        <w:lastRenderedPageBreak/>
        <w:t xml:space="preserve">GRADO </w:t>
      </w:r>
      <w:r w:rsidR="0067316B">
        <w:rPr>
          <w:rFonts w:asciiTheme="majorHAnsi" w:hAnsiTheme="majorHAnsi"/>
          <w:b/>
        </w:rPr>
        <w:t>SEPTIMO</w:t>
      </w:r>
    </w:p>
    <w:p w:rsidR="00E02E65" w:rsidRDefault="00E02E65" w:rsidP="0061115D">
      <w:pPr>
        <w:pStyle w:val="Sinespaciado"/>
        <w:jc w:val="center"/>
        <w:rPr>
          <w:rFonts w:asciiTheme="majorHAnsi" w:hAnsiTheme="majorHAnsi"/>
          <w:b/>
          <w:bCs/>
          <w:iCs/>
          <w:lang w:val="es-ES"/>
        </w:rPr>
      </w:pPr>
    </w:p>
    <w:p w:rsidR="00E02E65" w:rsidRDefault="00E02E65" w:rsidP="0061115D">
      <w:pPr>
        <w:pStyle w:val="Sinespaciado"/>
        <w:jc w:val="center"/>
        <w:rPr>
          <w:rFonts w:asciiTheme="majorHAnsi" w:hAnsiTheme="majorHAnsi"/>
          <w:b/>
          <w:bCs/>
          <w:iCs/>
          <w:lang w:val="es-ES"/>
        </w:rPr>
      </w:pPr>
    </w:p>
    <w:p w:rsidR="00E02E65" w:rsidRDefault="00E02E65" w:rsidP="0061115D">
      <w:pPr>
        <w:pStyle w:val="Sinespaciado"/>
        <w:jc w:val="center"/>
        <w:rPr>
          <w:rFonts w:asciiTheme="majorHAnsi" w:hAnsiTheme="majorHAnsi"/>
          <w:b/>
          <w:bCs/>
          <w:iCs/>
          <w:lang w:val="es-ES"/>
        </w:rPr>
      </w:pPr>
    </w:p>
    <w:p w:rsidR="00E02E65" w:rsidRDefault="00E02E65" w:rsidP="0061115D">
      <w:pPr>
        <w:pStyle w:val="Sinespaciado"/>
        <w:jc w:val="center"/>
        <w:rPr>
          <w:rFonts w:asciiTheme="majorHAnsi" w:hAnsiTheme="majorHAnsi"/>
          <w:b/>
          <w:bCs/>
          <w:iCs/>
          <w:lang w:val="es-ES"/>
        </w:rPr>
      </w:pPr>
    </w:p>
    <w:p w:rsidR="008626C9" w:rsidRDefault="008626C9" w:rsidP="0061115D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8626C9" w:rsidRDefault="008626C9" w:rsidP="0061115D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C71827" w:rsidRDefault="00C71827" w:rsidP="00C71827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C71827" w:rsidRDefault="00C71827" w:rsidP="00C71827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  <w:r>
        <w:rPr>
          <w:rFonts w:asciiTheme="majorHAnsi" w:hAnsiTheme="majorHAnsi"/>
          <w:b/>
          <w:bCs/>
          <w:lang w:val="es-ES"/>
        </w:rPr>
        <w:t xml:space="preserve">GRADO </w:t>
      </w:r>
      <w:r w:rsidR="00C672E7">
        <w:rPr>
          <w:rFonts w:asciiTheme="majorHAnsi" w:hAnsiTheme="majorHAnsi"/>
          <w:b/>
          <w:bCs/>
          <w:lang w:val="es-ES"/>
        </w:rPr>
        <w:t>OCTAVO</w:t>
      </w:r>
    </w:p>
    <w:p w:rsidR="007474A1" w:rsidRDefault="007474A1" w:rsidP="0061115D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7474A1" w:rsidRDefault="007474A1" w:rsidP="0061115D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8626C9" w:rsidRDefault="008626C9" w:rsidP="0061115D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8626C9" w:rsidRDefault="008626C9" w:rsidP="0061115D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8626C9" w:rsidRDefault="008626C9" w:rsidP="0061115D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8626C9" w:rsidRDefault="008626C9" w:rsidP="0061115D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C672E7" w:rsidRDefault="00C672E7" w:rsidP="00C71827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C672E7" w:rsidRDefault="00C672E7" w:rsidP="00C71827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8626C9" w:rsidRDefault="008626C9" w:rsidP="00C71827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  <w:r>
        <w:rPr>
          <w:rFonts w:asciiTheme="majorHAnsi" w:hAnsiTheme="majorHAnsi"/>
          <w:b/>
          <w:bCs/>
          <w:lang w:val="es-ES"/>
        </w:rPr>
        <w:t xml:space="preserve">GRADO </w:t>
      </w:r>
      <w:r w:rsidR="00C672E7">
        <w:rPr>
          <w:rFonts w:asciiTheme="majorHAnsi" w:hAnsiTheme="majorHAnsi"/>
          <w:b/>
          <w:bCs/>
          <w:lang w:val="es-ES"/>
        </w:rPr>
        <w:t>NOVENO</w:t>
      </w:r>
    </w:p>
    <w:p w:rsidR="008626C9" w:rsidRDefault="008626C9" w:rsidP="0061115D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7474A1" w:rsidRDefault="007474A1" w:rsidP="0061115D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tbl>
      <w:tblPr>
        <w:tblpPr w:leftFromText="141" w:rightFromText="141" w:vertAnchor="page" w:horzAnchor="margin" w:tblpY="3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784"/>
        <w:gridCol w:w="1790"/>
        <w:gridCol w:w="2056"/>
        <w:gridCol w:w="1594"/>
      </w:tblGrid>
      <w:tr w:rsidR="00C71827" w:rsidTr="00C71827">
        <w:tc>
          <w:tcPr>
            <w:tcW w:w="1830" w:type="dxa"/>
          </w:tcPr>
          <w:p w:rsidR="00C71827" w:rsidRDefault="00C71827" w:rsidP="00C71827">
            <w:pPr>
              <w:jc w:val="center"/>
            </w:pPr>
            <w:r>
              <w:lastRenderedPageBreak/>
              <w:t>Contenidos temáticos</w:t>
            </w:r>
          </w:p>
        </w:tc>
        <w:tc>
          <w:tcPr>
            <w:tcW w:w="1784" w:type="dxa"/>
          </w:tcPr>
          <w:p w:rsidR="00C71827" w:rsidRDefault="00C71827" w:rsidP="00C71827">
            <w:pPr>
              <w:jc w:val="center"/>
            </w:pPr>
            <w:r>
              <w:t>Competencias</w:t>
            </w:r>
          </w:p>
        </w:tc>
        <w:tc>
          <w:tcPr>
            <w:tcW w:w="1790" w:type="dxa"/>
          </w:tcPr>
          <w:p w:rsidR="00C71827" w:rsidRDefault="00C71827" w:rsidP="00C71827">
            <w:pPr>
              <w:jc w:val="center"/>
            </w:pPr>
            <w:r>
              <w:t>Desempeños</w:t>
            </w:r>
          </w:p>
        </w:tc>
        <w:tc>
          <w:tcPr>
            <w:tcW w:w="2056" w:type="dxa"/>
          </w:tcPr>
          <w:p w:rsidR="00C71827" w:rsidRDefault="00C71827" w:rsidP="00C71827">
            <w:pPr>
              <w:jc w:val="center"/>
            </w:pPr>
            <w:r>
              <w:t>Recomendaciones</w:t>
            </w:r>
          </w:p>
        </w:tc>
        <w:tc>
          <w:tcPr>
            <w:tcW w:w="1594" w:type="dxa"/>
          </w:tcPr>
          <w:p w:rsidR="00C71827" w:rsidRDefault="00C71827" w:rsidP="00C71827">
            <w:pPr>
              <w:jc w:val="center"/>
            </w:pPr>
            <w:r>
              <w:t>Recursos</w:t>
            </w:r>
          </w:p>
        </w:tc>
      </w:tr>
      <w:tr w:rsidR="00C71827" w:rsidTr="00C71827">
        <w:tc>
          <w:tcPr>
            <w:tcW w:w="1830" w:type="dxa"/>
          </w:tcPr>
          <w:p w:rsidR="00C71827" w:rsidRDefault="00C71827" w:rsidP="00C71827">
            <w:r>
              <w:t xml:space="preserve">*Editores de texto Word </w:t>
            </w:r>
          </w:p>
          <w:p w:rsidR="00C71827" w:rsidRDefault="00C71827" w:rsidP="00C71827"/>
        </w:tc>
        <w:tc>
          <w:tcPr>
            <w:tcW w:w="1784" w:type="dxa"/>
          </w:tcPr>
          <w:p w:rsidR="00C71827" w:rsidRDefault="00C71827" w:rsidP="00C71827">
            <w:pPr>
              <w:jc w:val="both"/>
            </w:pPr>
            <w:r>
              <w:t>Interpretativa :Explicación de conceptos básicos, exploración del tema, aplicación a la vida cotidiana</w:t>
            </w:r>
          </w:p>
          <w:p w:rsidR="00C71827" w:rsidRDefault="00C71827" w:rsidP="00C71827">
            <w:pPr>
              <w:jc w:val="both"/>
            </w:pPr>
          </w:p>
          <w:p w:rsidR="00C71827" w:rsidRDefault="00C71827" w:rsidP="00C71827">
            <w:pPr>
              <w:jc w:val="both"/>
            </w:pPr>
            <w:r>
              <w:t>Argumentativa</w:t>
            </w:r>
          </w:p>
          <w:p w:rsidR="00C71827" w:rsidRDefault="00C71827" w:rsidP="00C71827"/>
        </w:tc>
        <w:tc>
          <w:tcPr>
            <w:tcW w:w="1790" w:type="dxa"/>
          </w:tcPr>
          <w:p w:rsidR="00C71827" w:rsidRDefault="00C71827" w:rsidP="00C71827">
            <w:r>
              <w:t xml:space="preserve">Conoce, identifica y utiliza el editor de texto Word </w:t>
            </w:r>
          </w:p>
        </w:tc>
        <w:tc>
          <w:tcPr>
            <w:tcW w:w="2056" w:type="dxa"/>
          </w:tcPr>
          <w:p w:rsidR="00C71827" w:rsidRDefault="00C71827" w:rsidP="00C71827">
            <w:r>
              <w:t xml:space="preserve">El estudiante crea un cuento, una historieta, un poema, un acróstico dirigido al colegio, al amor y a fechas especiales </w:t>
            </w:r>
          </w:p>
          <w:p w:rsidR="00C71827" w:rsidRDefault="00C71827" w:rsidP="00C71827"/>
          <w:p w:rsidR="00C71827" w:rsidRDefault="00C71827" w:rsidP="00C71827">
            <w:r>
              <w:t>El estudiante debe presentar una evaluación escrita referente al entorno grafico de Word</w:t>
            </w:r>
          </w:p>
        </w:tc>
        <w:tc>
          <w:tcPr>
            <w:tcW w:w="1594" w:type="dxa"/>
            <w:vMerge w:val="restart"/>
            <w:vAlign w:val="center"/>
          </w:tcPr>
          <w:p w:rsidR="00C71827" w:rsidRDefault="00C71827" w:rsidP="00C71827">
            <w:pPr>
              <w:jc w:val="center"/>
            </w:pPr>
            <w:r>
              <w:t>Fotocopias , materiales, como: colores, marcadores, lápices, borradores, tijeras, revistas, ,pegante, plastilina, hojas, escarcha, materiales reciclables, Computador</w:t>
            </w:r>
          </w:p>
        </w:tc>
      </w:tr>
      <w:tr w:rsidR="00C71827" w:rsidTr="00C71827">
        <w:tc>
          <w:tcPr>
            <w:tcW w:w="1830" w:type="dxa"/>
          </w:tcPr>
          <w:p w:rsidR="00C71827" w:rsidRPr="00F11513" w:rsidRDefault="00C71827" w:rsidP="00C71827">
            <w:pPr>
              <w:rPr>
                <w:b/>
              </w:rPr>
            </w:pPr>
            <w:smartTag w:uri="urn:schemas-microsoft-com:office:smarttags" w:element="PersonName">
              <w:smartTagPr>
                <w:attr w:name="ProductID" w:val="LA CIUDAD."/>
              </w:smartTagPr>
              <w:r w:rsidRPr="00F11513">
                <w:rPr>
                  <w:b/>
                </w:rPr>
                <w:t>LA CIUDAD.</w:t>
              </w:r>
            </w:smartTag>
          </w:p>
          <w:p w:rsidR="00C71827" w:rsidRPr="00F11513" w:rsidRDefault="00C71827" w:rsidP="00C71827">
            <w:pPr>
              <w:ind w:firstLine="708"/>
              <w:rPr>
                <w:b/>
              </w:rPr>
            </w:pPr>
          </w:p>
          <w:p w:rsidR="00C71827" w:rsidRPr="001D3A17" w:rsidRDefault="00C71827" w:rsidP="00C71827">
            <w:r w:rsidRPr="001D3A17">
              <w:t>-Conformación. (forma de administración)</w:t>
            </w:r>
          </w:p>
          <w:p w:rsidR="00C71827" w:rsidRDefault="00C71827" w:rsidP="00C71827"/>
        </w:tc>
        <w:tc>
          <w:tcPr>
            <w:tcW w:w="1784" w:type="dxa"/>
          </w:tcPr>
          <w:p w:rsidR="00C71827" w:rsidRDefault="00C71827" w:rsidP="00C71827">
            <w:pPr>
              <w:jc w:val="both"/>
            </w:pPr>
            <w:r>
              <w:t>Interpretativa :Explicación de conceptos básicos, exploración del tema, aplicación a la vida cotidiana</w:t>
            </w:r>
          </w:p>
          <w:p w:rsidR="00C71827" w:rsidRDefault="00C71827" w:rsidP="00C71827">
            <w:pPr>
              <w:jc w:val="both"/>
            </w:pPr>
          </w:p>
          <w:p w:rsidR="00C71827" w:rsidRDefault="00C71827" w:rsidP="00C71827">
            <w:pPr>
              <w:jc w:val="both"/>
            </w:pPr>
            <w:r>
              <w:t>Argumentativa</w:t>
            </w:r>
          </w:p>
          <w:p w:rsidR="00C71827" w:rsidRDefault="00C71827" w:rsidP="00C71827">
            <w:pPr>
              <w:jc w:val="both"/>
            </w:pPr>
          </w:p>
        </w:tc>
        <w:tc>
          <w:tcPr>
            <w:tcW w:w="1790" w:type="dxa"/>
          </w:tcPr>
          <w:p w:rsidR="00C71827" w:rsidRDefault="00C71827" w:rsidP="00C71827">
            <w:r>
              <w:t>*Reconoce como funciona la parte administrativa de Bogotá D.C</w:t>
            </w:r>
          </w:p>
          <w:p w:rsidR="00C71827" w:rsidRDefault="00C71827" w:rsidP="00C71827">
            <w:r>
              <w:t>*Reconoce sitios de interés en Bogotá</w:t>
            </w:r>
          </w:p>
          <w:p w:rsidR="00C71827" w:rsidRDefault="00C71827" w:rsidP="00C71827">
            <w:r>
              <w:t>*Atiende la normatividad concertada en clase</w:t>
            </w:r>
          </w:p>
        </w:tc>
        <w:tc>
          <w:tcPr>
            <w:tcW w:w="2056" w:type="dxa"/>
          </w:tcPr>
          <w:p w:rsidR="00C71827" w:rsidRDefault="00C71827" w:rsidP="00C71827">
            <w:r>
              <w:t>*Debe elaborar un trabajo escrito sobre el concejo y la alcaldía de Bogotá</w:t>
            </w:r>
          </w:p>
          <w:p w:rsidR="00C71827" w:rsidRDefault="00C71827" w:rsidP="00C71827">
            <w:r>
              <w:t xml:space="preserve">*Debe llevar acabo un recorrido por el centro de </w:t>
            </w:r>
            <w:proofErr w:type="spellStart"/>
            <w:r>
              <w:t>Bogota</w:t>
            </w:r>
            <w:proofErr w:type="spellEnd"/>
            <w:r>
              <w:t xml:space="preserve"> e identificar sitios de interés</w:t>
            </w:r>
          </w:p>
          <w:p w:rsidR="00C71827" w:rsidRDefault="00C71827" w:rsidP="00C71827">
            <w:r>
              <w:t>*Debe repasar los acuerdos y normas de buen comportamiento pactados en clase</w:t>
            </w:r>
          </w:p>
        </w:tc>
        <w:tc>
          <w:tcPr>
            <w:tcW w:w="1594" w:type="dxa"/>
            <w:vMerge/>
          </w:tcPr>
          <w:p w:rsidR="00C71827" w:rsidRDefault="00C71827" w:rsidP="00C71827"/>
        </w:tc>
      </w:tr>
    </w:tbl>
    <w:p w:rsidR="008626C9" w:rsidRDefault="008626C9" w:rsidP="0061115D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8626C9" w:rsidRDefault="008626C9" w:rsidP="0061115D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C71827" w:rsidRDefault="00C71827" w:rsidP="00C71827">
      <w:pPr>
        <w:pStyle w:val="Sinespaciado"/>
        <w:rPr>
          <w:rFonts w:asciiTheme="majorHAnsi" w:hAnsiTheme="majorHAnsi"/>
          <w:b/>
          <w:bCs/>
          <w:lang w:val="es-ES"/>
        </w:rPr>
      </w:pPr>
    </w:p>
    <w:p w:rsidR="00C71827" w:rsidRDefault="00C71827" w:rsidP="00C71827">
      <w:pPr>
        <w:pStyle w:val="Sinespaciado"/>
        <w:rPr>
          <w:rFonts w:asciiTheme="majorHAnsi" w:hAnsiTheme="majorHAnsi"/>
          <w:b/>
          <w:bCs/>
          <w:lang w:val="es-ES"/>
        </w:rPr>
      </w:pPr>
    </w:p>
    <w:p w:rsidR="00C71827" w:rsidRDefault="00C71827" w:rsidP="00C71827">
      <w:pPr>
        <w:pStyle w:val="Sinespaciado"/>
        <w:rPr>
          <w:rFonts w:asciiTheme="majorHAnsi" w:hAnsiTheme="majorHAnsi"/>
          <w:b/>
          <w:bCs/>
          <w:lang w:val="es-ES"/>
        </w:rPr>
      </w:pPr>
    </w:p>
    <w:p w:rsidR="00C71827" w:rsidRDefault="00C71827" w:rsidP="007474A1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C71827" w:rsidRDefault="00C71827" w:rsidP="007474A1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C71827" w:rsidRDefault="00C71827" w:rsidP="007474A1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C71827" w:rsidRDefault="00C71827" w:rsidP="007474A1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7474A1" w:rsidRDefault="007474A1" w:rsidP="0061115D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7474A1" w:rsidRDefault="007474A1" w:rsidP="0061115D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7474A1" w:rsidRPr="005B6036" w:rsidRDefault="00885C66" w:rsidP="0061115D">
      <w:pPr>
        <w:pStyle w:val="Sinespaciado"/>
        <w:jc w:val="center"/>
        <w:rPr>
          <w:rFonts w:asciiTheme="majorHAnsi" w:hAnsiTheme="majorHAnsi"/>
          <w:b/>
          <w:bCs/>
          <w:sz w:val="28"/>
          <w:szCs w:val="28"/>
          <w:lang w:val="es-ES"/>
        </w:rPr>
      </w:pPr>
      <w:r w:rsidRPr="005B6036">
        <w:rPr>
          <w:rFonts w:asciiTheme="majorHAnsi" w:hAnsiTheme="majorHAnsi"/>
          <w:b/>
          <w:bCs/>
          <w:sz w:val="28"/>
          <w:szCs w:val="28"/>
          <w:lang w:val="es-ES"/>
        </w:rPr>
        <w:t>LOGROS</w:t>
      </w:r>
      <w:r w:rsidR="005B6036" w:rsidRPr="005B6036">
        <w:rPr>
          <w:rFonts w:asciiTheme="majorHAnsi" w:hAnsiTheme="majorHAnsi"/>
          <w:b/>
          <w:bCs/>
          <w:sz w:val="28"/>
          <w:szCs w:val="28"/>
          <w:lang w:val="es-ES"/>
        </w:rPr>
        <w:t xml:space="preserve"> </w:t>
      </w:r>
    </w:p>
    <w:p w:rsidR="007474A1" w:rsidRDefault="007474A1" w:rsidP="0061115D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603111" w:rsidRDefault="00603111" w:rsidP="0061115D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p w:rsidR="00603111" w:rsidRDefault="005B6036" w:rsidP="0061115D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  <w:r>
        <w:rPr>
          <w:rFonts w:asciiTheme="majorHAnsi" w:hAnsiTheme="majorHAnsi"/>
          <w:b/>
          <w:bCs/>
          <w:lang w:val="es-ES"/>
        </w:rPr>
        <w:lastRenderedPageBreak/>
        <w:t>CICLO TRES</w:t>
      </w:r>
    </w:p>
    <w:p w:rsidR="005B6036" w:rsidRDefault="005B6036" w:rsidP="0061115D">
      <w:pPr>
        <w:pStyle w:val="Sinespaciado"/>
        <w:jc w:val="center"/>
        <w:rPr>
          <w:rFonts w:asciiTheme="majorHAnsi" w:hAnsiTheme="majorHAnsi"/>
          <w:b/>
          <w:bCs/>
          <w:lang w:val="es-ES"/>
        </w:rPr>
      </w:pPr>
    </w:p>
    <w:tbl>
      <w:tblPr>
        <w:tblW w:w="899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5"/>
      </w:tblGrid>
      <w:tr w:rsidR="005B6036" w:rsidRPr="005B6036" w:rsidTr="00725B8E">
        <w:trPr>
          <w:trHeight w:val="300"/>
        </w:trPr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67"/>
              <w:gridCol w:w="6646"/>
            </w:tblGrid>
            <w:tr w:rsidR="005B6036" w:rsidRPr="005B6036" w:rsidTr="00725B8E">
              <w:tc>
                <w:tcPr>
                  <w:tcW w:w="8713" w:type="dxa"/>
                  <w:gridSpan w:val="2"/>
                </w:tcPr>
                <w:p w:rsidR="005B6036" w:rsidRPr="005B6036" w:rsidRDefault="005B6036" w:rsidP="005B6036">
                  <w:pPr>
                    <w:jc w:val="center"/>
                    <w:rPr>
                      <w:rFonts w:asciiTheme="majorHAnsi" w:hAnsiTheme="majorHAnsi" w:cs="Calibri"/>
                      <w:b/>
                      <w:color w:val="000000"/>
                      <w:lang w:val="es-CO" w:eastAsia="es-CO"/>
                    </w:rPr>
                  </w:pPr>
                  <w:r w:rsidRPr="005B6036">
                    <w:rPr>
                      <w:rFonts w:asciiTheme="majorHAnsi" w:hAnsiTheme="majorHAnsi" w:cs="Calibri"/>
                      <w:b/>
                      <w:color w:val="000000"/>
                      <w:lang w:val="es-CO" w:eastAsia="es-CO"/>
                    </w:rPr>
                    <w:t>GRADO SEXTO</w:t>
                  </w:r>
                </w:p>
              </w:tc>
            </w:tr>
            <w:tr w:rsidR="005B6036" w:rsidRPr="005B6036" w:rsidTr="00725B8E">
              <w:tc>
                <w:tcPr>
                  <w:tcW w:w="2067" w:type="dxa"/>
                  <w:vMerge w:val="restart"/>
                </w:tcPr>
                <w:p w:rsidR="005B6036" w:rsidRPr="005B6036" w:rsidRDefault="005B6036" w:rsidP="005B6036">
                  <w:pPr>
                    <w:jc w:val="center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</w:p>
                <w:p w:rsidR="005B6036" w:rsidRPr="005B6036" w:rsidRDefault="005B6036" w:rsidP="005B6036">
                  <w:pPr>
                    <w:jc w:val="center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</w:p>
                <w:p w:rsidR="005B6036" w:rsidRPr="005B6036" w:rsidRDefault="005B6036" w:rsidP="005B6036">
                  <w:pPr>
                    <w:jc w:val="center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</w:p>
                <w:p w:rsidR="005B6036" w:rsidRPr="005B6036" w:rsidRDefault="005B6036" w:rsidP="005B6036">
                  <w:pPr>
                    <w:jc w:val="center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</w:p>
                <w:p w:rsidR="005B6036" w:rsidRPr="005B6036" w:rsidRDefault="005B6036" w:rsidP="005B6036">
                  <w:pPr>
                    <w:jc w:val="center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  <w:r w:rsidRPr="005B6036"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  <w:t>PRIMER PERIODO</w:t>
                  </w:r>
                </w:p>
              </w:tc>
              <w:tc>
                <w:tcPr>
                  <w:tcW w:w="6646" w:type="dxa"/>
                  <w:vAlign w:val="bottom"/>
                </w:tcPr>
                <w:p w:rsidR="005B6036" w:rsidRPr="005B6036" w:rsidRDefault="005B6036" w:rsidP="005B6036">
                  <w:pPr>
                    <w:jc w:val="both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  <w:r w:rsidRPr="005B6036"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  <w:t>El estudiante comprende los conceptos de Ciencia, Técnica y Tecnología, Así como la influencia de estos conocimientos en la aparición y evolución del computador.</w:t>
                  </w:r>
                </w:p>
              </w:tc>
            </w:tr>
            <w:tr w:rsidR="005B6036" w:rsidRPr="005B6036" w:rsidTr="00725B8E">
              <w:tc>
                <w:tcPr>
                  <w:tcW w:w="2067" w:type="dxa"/>
                  <w:vMerge/>
                </w:tcPr>
                <w:p w:rsidR="005B6036" w:rsidRPr="005B6036" w:rsidRDefault="005B6036" w:rsidP="005B6036">
                  <w:pPr>
                    <w:jc w:val="both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6646" w:type="dxa"/>
                  <w:vAlign w:val="bottom"/>
                </w:tcPr>
                <w:p w:rsidR="005B6036" w:rsidRPr="005B6036" w:rsidRDefault="005B6036" w:rsidP="005B6036">
                  <w:pPr>
                    <w:jc w:val="both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  <w:r w:rsidRPr="005B6036"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  <w:t xml:space="preserve">Haciendo uso de algunas herramientas básicas de </w:t>
                  </w:r>
                  <w:proofErr w:type="spellStart"/>
                  <w:r w:rsidRPr="005B6036"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  <w:t>Paint</w:t>
                  </w:r>
                  <w:proofErr w:type="spellEnd"/>
                  <w:r w:rsidRPr="005B6036"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  <w:t>, el estudiante desarrolla una historieta que describa la evolución tecnológica de un objeto.</w:t>
                  </w:r>
                </w:p>
              </w:tc>
            </w:tr>
            <w:tr w:rsidR="005B6036" w:rsidRPr="005B6036" w:rsidTr="00725B8E">
              <w:tc>
                <w:tcPr>
                  <w:tcW w:w="2067" w:type="dxa"/>
                  <w:vMerge/>
                </w:tcPr>
                <w:p w:rsidR="005B6036" w:rsidRPr="005B6036" w:rsidRDefault="005B6036" w:rsidP="005B6036">
                  <w:pPr>
                    <w:jc w:val="both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6646" w:type="dxa"/>
                  <w:vAlign w:val="bottom"/>
                </w:tcPr>
                <w:p w:rsidR="005B6036" w:rsidRPr="005B6036" w:rsidRDefault="005B6036" w:rsidP="005B6036">
                  <w:pPr>
                    <w:jc w:val="both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  <w:r w:rsidRPr="005B6036"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  <w:t>El estudiante cumple con sus responsabilidades académicas y su actitud de trabajo en clase fortalece su aprendizaje y el del grupo en el que participa.</w:t>
                  </w:r>
                </w:p>
              </w:tc>
            </w:tr>
            <w:tr w:rsidR="005B6036" w:rsidRPr="005B6036" w:rsidTr="00725B8E">
              <w:tc>
                <w:tcPr>
                  <w:tcW w:w="2067" w:type="dxa"/>
                  <w:vMerge w:val="restart"/>
                </w:tcPr>
                <w:p w:rsidR="005B6036" w:rsidRPr="005B6036" w:rsidRDefault="005B6036" w:rsidP="005B6036">
                  <w:pPr>
                    <w:jc w:val="center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</w:p>
                <w:p w:rsidR="005B6036" w:rsidRPr="005B6036" w:rsidRDefault="005B6036" w:rsidP="005B6036">
                  <w:pPr>
                    <w:jc w:val="center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</w:p>
                <w:p w:rsidR="005B6036" w:rsidRPr="005B6036" w:rsidRDefault="005B6036" w:rsidP="005B6036">
                  <w:pPr>
                    <w:jc w:val="center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</w:p>
                <w:p w:rsidR="005B6036" w:rsidRPr="005B6036" w:rsidRDefault="005B6036" w:rsidP="005B6036">
                  <w:pPr>
                    <w:jc w:val="center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</w:p>
                <w:p w:rsidR="005B6036" w:rsidRPr="005B6036" w:rsidRDefault="005B6036" w:rsidP="005B6036">
                  <w:pPr>
                    <w:jc w:val="center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  <w:r w:rsidRPr="005B6036"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  <w:t xml:space="preserve">SEGUNDO PERIODO </w:t>
                  </w:r>
                </w:p>
              </w:tc>
              <w:tc>
                <w:tcPr>
                  <w:tcW w:w="6646" w:type="dxa"/>
                  <w:vAlign w:val="bottom"/>
                </w:tcPr>
                <w:p w:rsidR="005B6036" w:rsidRPr="005B6036" w:rsidRDefault="005B6036" w:rsidP="005B6036">
                  <w:pPr>
                    <w:jc w:val="both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  <w:r w:rsidRPr="005B6036"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  <w:t>El estudiante clasifica correctamente la energía a partir de sus manifestaciones y en algunos aparatos de su entorno establece el comportamiento de ella teniendo en cuenta su estructura y función.</w:t>
                  </w:r>
                </w:p>
              </w:tc>
            </w:tr>
            <w:tr w:rsidR="005B6036" w:rsidRPr="005B6036" w:rsidTr="00725B8E">
              <w:tc>
                <w:tcPr>
                  <w:tcW w:w="2067" w:type="dxa"/>
                  <w:vMerge/>
                </w:tcPr>
                <w:p w:rsidR="005B6036" w:rsidRPr="005B6036" w:rsidRDefault="005B6036" w:rsidP="005B6036">
                  <w:pPr>
                    <w:jc w:val="both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6646" w:type="dxa"/>
                  <w:vAlign w:val="bottom"/>
                </w:tcPr>
                <w:p w:rsidR="005B6036" w:rsidRPr="005B6036" w:rsidRDefault="005B6036" w:rsidP="005B6036">
                  <w:pPr>
                    <w:jc w:val="both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  <w:r w:rsidRPr="005B6036"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  <w:t>El estudiante realiza un friso cuyo tema es una situación de su entorno que se ve afectada debido al mal uso de la energía y propone soluciones.</w:t>
                  </w:r>
                </w:p>
              </w:tc>
            </w:tr>
            <w:tr w:rsidR="005B6036" w:rsidRPr="005B6036" w:rsidTr="00725B8E">
              <w:tc>
                <w:tcPr>
                  <w:tcW w:w="2067" w:type="dxa"/>
                  <w:vMerge/>
                </w:tcPr>
                <w:p w:rsidR="005B6036" w:rsidRPr="005B6036" w:rsidRDefault="005B6036" w:rsidP="005B6036">
                  <w:pPr>
                    <w:jc w:val="both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6646" w:type="dxa"/>
                  <w:vAlign w:val="bottom"/>
                </w:tcPr>
                <w:p w:rsidR="005B6036" w:rsidRPr="005B6036" w:rsidRDefault="005B6036" w:rsidP="005B6036">
                  <w:pPr>
                    <w:jc w:val="both"/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</w:pPr>
                  <w:r w:rsidRPr="005B6036">
                    <w:rPr>
                      <w:rFonts w:asciiTheme="majorHAnsi" w:hAnsiTheme="majorHAnsi" w:cs="Calibri"/>
                      <w:color w:val="000000"/>
                      <w:lang w:val="es-CO" w:eastAsia="es-CO"/>
                    </w:rPr>
                    <w:t xml:space="preserve">El estudiante presenta tareas y desarrolla actividades en clase que permiten fortalecer su trabajo académico y el de la clase.  </w:t>
                  </w:r>
                </w:p>
              </w:tc>
            </w:tr>
          </w:tbl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  <w:r w:rsidRPr="005B6036">
              <w:rPr>
                <w:rFonts w:asciiTheme="majorHAnsi" w:hAnsiTheme="majorHAnsi" w:cs="Calibri"/>
                <w:color w:val="000000"/>
                <w:sz w:val="22"/>
                <w:szCs w:val="22"/>
                <w:lang w:val="es-CO" w:eastAsia="es-CO"/>
              </w:rPr>
              <w:br/>
            </w:r>
          </w:p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</w:tc>
      </w:tr>
    </w:tbl>
    <w:tbl>
      <w:tblPr>
        <w:tblStyle w:val="Tablaconcuadrcula"/>
        <w:tblW w:w="0" w:type="auto"/>
        <w:tblInd w:w="113" w:type="dxa"/>
        <w:tblLook w:val="04A0" w:firstRow="1" w:lastRow="0" w:firstColumn="1" w:lastColumn="0" w:noHBand="0" w:noVBand="1"/>
      </w:tblPr>
      <w:tblGrid>
        <w:gridCol w:w="2067"/>
        <w:gridCol w:w="6646"/>
      </w:tblGrid>
      <w:tr w:rsidR="005B6036" w:rsidRPr="005B6036" w:rsidTr="00725B8E">
        <w:tc>
          <w:tcPr>
            <w:tcW w:w="8713" w:type="dxa"/>
            <w:gridSpan w:val="2"/>
          </w:tcPr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b/>
                <w:color w:val="000000"/>
                <w:lang w:val="es-CO" w:eastAsia="es-CO"/>
              </w:rPr>
            </w:pPr>
            <w:r w:rsidRPr="005B6036">
              <w:rPr>
                <w:rFonts w:asciiTheme="majorHAnsi" w:hAnsiTheme="majorHAnsi" w:cs="Calibri"/>
                <w:b/>
                <w:color w:val="000000"/>
                <w:lang w:val="es-CO" w:eastAsia="es-CO"/>
              </w:rPr>
              <w:t>GRADO SEPTIMO</w:t>
            </w:r>
          </w:p>
        </w:tc>
      </w:tr>
      <w:tr w:rsidR="005B6036" w:rsidRPr="005B6036" w:rsidTr="00725B8E">
        <w:tc>
          <w:tcPr>
            <w:tcW w:w="2067" w:type="dxa"/>
            <w:vMerge w:val="restart"/>
          </w:tcPr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PRIMER PERIODO</w:t>
            </w:r>
          </w:p>
        </w:tc>
        <w:tc>
          <w:tcPr>
            <w:tcW w:w="6646" w:type="dxa"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n-US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El estudiante comprende y describe la relación que existe entre el movimiento y la energía en algunas máquinas sencillas que están en su entorno casero.</w:t>
            </w:r>
          </w:p>
        </w:tc>
      </w:tr>
      <w:tr w:rsidR="005B6036" w:rsidRPr="005B6036" w:rsidTr="00725B8E">
        <w:tc>
          <w:tcPr>
            <w:tcW w:w="2067" w:type="dxa"/>
            <w:vMerge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</w:tc>
        <w:tc>
          <w:tcPr>
            <w:tcW w:w="6646" w:type="dxa"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n-US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Haciendo uso de las herramientas de Microsoft Word el estudiante desarrolla un documento descriptivo de la estructura, funcionamiento y la transformación energética de un objeto de su entorno.</w:t>
            </w:r>
          </w:p>
        </w:tc>
      </w:tr>
      <w:tr w:rsidR="005B6036" w:rsidRPr="005B6036" w:rsidTr="00725B8E">
        <w:tc>
          <w:tcPr>
            <w:tcW w:w="2067" w:type="dxa"/>
            <w:vMerge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</w:tc>
        <w:tc>
          <w:tcPr>
            <w:tcW w:w="6646" w:type="dxa"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n-US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El estudiante presenta tareas y desarrolla actividades en clase que permiten fortalecer su trabajo académico y el de la clase.</w:t>
            </w:r>
          </w:p>
        </w:tc>
      </w:tr>
      <w:tr w:rsidR="005B6036" w:rsidRPr="005B6036" w:rsidTr="00725B8E">
        <w:tc>
          <w:tcPr>
            <w:tcW w:w="2067" w:type="dxa"/>
            <w:vMerge w:val="restart"/>
          </w:tcPr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 xml:space="preserve">SEGUNDO PERIODO </w:t>
            </w:r>
          </w:p>
        </w:tc>
        <w:tc>
          <w:tcPr>
            <w:tcW w:w="6646" w:type="dxa"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 xml:space="preserve">El estudiante identifica y describe con certeza la estructura funcional de algunas </w:t>
            </w:r>
            <w:proofErr w:type="spellStart"/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maquinas</w:t>
            </w:r>
            <w:proofErr w:type="spellEnd"/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 xml:space="preserve"> de su entorno que funcionan con energía.</w:t>
            </w:r>
          </w:p>
        </w:tc>
      </w:tr>
      <w:tr w:rsidR="005B6036" w:rsidRPr="005B6036" w:rsidTr="00725B8E">
        <w:tc>
          <w:tcPr>
            <w:tcW w:w="2067" w:type="dxa"/>
            <w:vMerge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</w:tc>
        <w:tc>
          <w:tcPr>
            <w:tcW w:w="6646" w:type="dxa"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n-US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Construye como modelo reducido una maquina sencilla con operadores mecánicos  y explica a través de un plegable su construcción y funcionamiento</w:t>
            </w:r>
          </w:p>
        </w:tc>
      </w:tr>
      <w:tr w:rsidR="005B6036" w:rsidRPr="005B6036" w:rsidTr="00725B8E">
        <w:tc>
          <w:tcPr>
            <w:tcW w:w="2067" w:type="dxa"/>
            <w:vMerge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</w:tc>
        <w:tc>
          <w:tcPr>
            <w:tcW w:w="6646" w:type="dxa"/>
            <w:vAlign w:val="bottom"/>
          </w:tcPr>
          <w:p w:rsidR="005B6036" w:rsidRPr="005B6036" w:rsidRDefault="005B6036" w:rsidP="005B6036">
            <w:pPr>
              <w:jc w:val="both"/>
              <w:rPr>
                <w:rFonts w:asciiTheme="majorHAnsi" w:eastAsiaTheme="minorHAnsi" w:hAnsiTheme="majorHAnsi" w:cstheme="minorBidi"/>
                <w:lang w:val="es-CO" w:eastAsia="en-US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 xml:space="preserve">El estudiante presenta tareas y desarrolla actividades en clase que permiten fortalecer su trabajo académico y el de la clase.  </w:t>
            </w:r>
          </w:p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</w:tc>
      </w:tr>
    </w:tbl>
    <w:p w:rsidR="005B6036" w:rsidRDefault="005B6036" w:rsidP="005B6036">
      <w:pPr>
        <w:spacing w:after="200" w:line="276" w:lineRule="auto"/>
        <w:jc w:val="both"/>
        <w:rPr>
          <w:rFonts w:asciiTheme="majorHAnsi" w:hAnsiTheme="majorHAnsi" w:cs="Calibri"/>
          <w:color w:val="000000"/>
          <w:sz w:val="22"/>
          <w:szCs w:val="22"/>
          <w:lang w:val="es-CO" w:eastAsia="es-CO"/>
        </w:rPr>
      </w:pPr>
    </w:p>
    <w:p w:rsidR="005B6036" w:rsidRDefault="005B6036" w:rsidP="005B6036">
      <w:pPr>
        <w:spacing w:after="200" w:line="276" w:lineRule="auto"/>
        <w:jc w:val="both"/>
        <w:rPr>
          <w:rFonts w:asciiTheme="majorHAnsi" w:hAnsiTheme="majorHAnsi" w:cs="Calibri"/>
          <w:color w:val="000000"/>
          <w:sz w:val="22"/>
          <w:szCs w:val="22"/>
          <w:lang w:val="es-CO" w:eastAsia="es-CO"/>
        </w:rPr>
      </w:pPr>
    </w:p>
    <w:p w:rsidR="005B6036" w:rsidRPr="005B6036" w:rsidRDefault="005B6036" w:rsidP="005B6036">
      <w:pPr>
        <w:spacing w:after="200" w:line="276" w:lineRule="auto"/>
        <w:jc w:val="center"/>
        <w:rPr>
          <w:rFonts w:asciiTheme="majorHAnsi" w:hAnsiTheme="majorHAnsi" w:cs="Calibri"/>
          <w:b/>
          <w:color w:val="000000"/>
          <w:sz w:val="22"/>
          <w:szCs w:val="22"/>
          <w:lang w:val="es-CO" w:eastAsia="es-CO"/>
        </w:rPr>
      </w:pPr>
      <w:r w:rsidRPr="005B6036">
        <w:rPr>
          <w:rFonts w:asciiTheme="majorHAnsi" w:hAnsiTheme="majorHAnsi" w:cs="Calibri"/>
          <w:b/>
          <w:color w:val="000000"/>
          <w:sz w:val="22"/>
          <w:szCs w:val="22"/>
          <w:lang w:val="es-CO" w:eastAsia="es-CO"/>
        </w:rPr>
        <w:t>CICLO CUATRO</w:t>
      </w:r>
    </w:p>
    <w:tbl>
      <w:tblPr>
        <w:tblStyle w:val="Tablaconcuadrcula"/>
        <w:tblW w:w="0" w:type="auto"/>
        <w:tblInd w:w="113" w:type="dxa"/>
        <w:tblLook w:val="04A0" w:firstRow="1" w:lastRow="0" w:firstColumn="1" w:lastColumn="0" w:noHBand="0" w:noVBand="1"/>
      </w:tblPr>
      <w:tblGrid>
        <w:gridCol w:w="2067"/>
        <w:gridCol w:w="6646"/>
      </w:tblGrid>
      <w:tr w:rsidR="005B6036" w:rsidRPr="005B6036" w:rsidTr="00725B8E">
        <w:tc>
          <w:tcPr>
            <w:tcW w:w="8713" w:type="dxa"/>
            <w:gridSpan w:val="2"/>
          </w:tcPr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b/>
                <w:color w:val="000000"/>
                <w:lang w:val="es-CO" w:eastAsia="es-CO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GRADO OCTAVO</w:t>
            </w:r>
          </w:p>
        </w:tc>
      </w:tr>
      <w:tr w:rsidR="005B6036" w:rsidRPr="005B6036" w:rsidTr="00725B8E">
        <w:tc>
          <w:tcPr>
            <w:tcW w:w="2067" w:type="dxa"/>
            <w:vMerge w:val="restart"/>
          </w:tcPr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PRIMER PERIODO</w:t>
            </w:r>
          </w:p>
        </w:tc>
        <w:tc>
          <w:tcPr>
            <w:tcW w:w="6646" w:type="dxa"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n-US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El estudiante describe correctamente la función que cumplen algunos operadores eléctricos y realiza conexiones sencillas en serie con ellos.</w:t>
            </w:r>
          </w:p>
        </w:tc>
      </w:tr>
      <w:tr w:rsidR="005B6036" w:rsidRPr="005B6036" w:rsidTr="00725B8E">
        <w:tc>
          <w:tcPr>
            <w:tcW w:w="2067" w:type="dxa"/>
            <w:vMerge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</w:tc>
        <w:tc>
          <w:tcPr>
            <w:tcW w:w="6646" w:type="dxa"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n-US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 xml:space="preserve">Haciendo uso de las herramientas de Microsoft </w:t>
            </w:r>
            <w:proofErr w:type="spellStart"/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Power</w:t>
            </w:r>
            <w:proofErr w:type="spellEnd"/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 xml:space="preserve"> </w:t>
            </w:r>
            <w:proofErr w:type="spellStart"/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point</w:t>
            </w:r>
            <w:proofErr w:type="spellEnd"/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 xml:space="preserve">, el estudiante realiza una presentación automática sobre operadores eléctricos y los clasifica de acuerdo a su función. </w:t>
            </w:r>
          </w:p>
        </w:tc>
      </w:tr>
      <w:tr w:rsidR="005B6036" w:rsidRPr="005B6036" w:rsidTr="00725B8E">
        <w:tc>
          <w:tcPr>
            <w:tcW w:w="2067" w:type="dxa"/>
            <w:vMerge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</w:tc>
        <w:tc>
          <w:tcPr>
            <w:tcW w:w="6646" w:type="dxa"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n-US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El estudiante desarrolla actividades en clase y presenta tareas que permiten fortalecer su trabajo académico y él de la clase.</w:t>
            </w:r>
          </w:p>
        </w:tc>
      </w:tr>
      <w:tr w:rsidR="005B6036" w:rsidRPr="005B6036" w:rsidTr="00725B8E">
        <w:tc>
          <w:tcPr>
            <w:tcW w:w="2067" w:type="dxa"/>
            <w:vMerge w:val="restart"/>
          </w:tcPr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 xml:space="preserve">SEGUNDO PERIODO </w:t>
            </w:r>
          </w:p>
        </w:tc>
        <w:tc>
          <w:tcPr>
            <w:tcW w:w="6646" w:type="dxa"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El estudiante conecta circuitos sencillos con motor eléctrico correctamente en serie, paralelo y de forma mixta.</w:t>
            </w:r>
          </w:p>
        </w:tc>
      </w:tr>
      <w:tr w:rsidR="005B6036" w:rsidRPr="005B6036" w:rsidTr="00725B8E">
        <w:tc>
          <w:tcPr>
            <w:tcW w:w="2067" w:type="dxa"/>
            <w:vMerge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</w:tc>
        <w:tc>
          <w:tcPr>
            <w:tcW w:w="6646" w:type="dxa"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n-US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Construye como modelo reducido una maquina sencilla con operadores eléctricos  y explica a la clase el tipo de conexión eléctrica y el comportamiento de la corriente, el voltaje, la resistencia en ella.</w:t>
            </w:r>
          </w:p>
        </w:tc>
      </w:tr>
      <w:tr w:rsidR="005B6036" w:rsidRPr="005B6036" w:rsidTr="00725B8E">
        <w:tc>
          <w:tcPr>
            <w:tcW w:w="2067" w:type="dxa"/>
            <w:vMerge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</w:tc>
        <w:tc>
          <w:tcPr>
            <w:tcW w:w="6646" w:type="dxa"/>
            <w:vAlign w:val="bottom"/>
          </w:tcPr>
          <w:p w:rsidR="005B6036" w:rsidRPr="005B6036" w:rsidRDefault="005B6036" w:rsidP="005B6036">
            <w:pPr>
              <w:jc w:val="both"/>
              <w:rPr>
                <w:rFonts w:asciiTheme="majorHAnsi" w:eastAsiaTheme="minorHAnsi" w:hAnsiTheme="majorHAnsi" w:cstheme="minorBidi"/>
                <w:lang w:val="es-CO" w:eastAsia="en-US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 xml:space="preserve">El estudiante cumple con las actividades programadas en la clase y realiza el proyecto de construcción indicado, contribuyendo al fortalecimiento del trabajo colaborativo.  </w:t>
            </w:r>
          </w:p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</w:tc>
      </w:tr>
    </w:tbl>
    <w:p w:rsidR="005B6036" w:rsidRPr="005B6036" w:rsidRDefault="005B6036" w:rsidP="005B6036">
      <w:pPr>
        <w:spacing w:after="200" w:line="276" w:lineRule="auto"/>
        <w:jc w:val="both"/>
        <w:rPr>
          <w:rFonts w:asciiTheme="majorHAnsi" w:hAnsiTheme="majorHAnsi" w:cs="Calibri"/>
          <w:color w:val="000000"/>
          <w:sz w:val="22"/>
          <w:szCs w:val="22"/>
          <w:lang w:val="es-CO" w:eastAsia="es-CO"/>
        </w:rPr>
      </w:pPr>
    </w:p>
    <w:p w:rsidR="005B6036" w:rsidRPr="005B6036" w:rsidRDefault="005B6036" w:rsidP="005B6036">
      <w:pPr>
        <w:spacing w:after="200" w:line="276" w:lineRule="auto"/>
        <w:jc w:val="both"/>
        <w:rPr>
          <w:rFonts w:asciiTheme="majorHAnsi" w:hAnsiTheme="majorHAnsi" w:cs="Calibri"/>
          <w:color w:val="000000"/>
          <w:sz w:val="22"/>
          <w:szCs w:val="22"/>
          <w:lang w:val="es-CO" w:eastAsia="es-CO"/>
        </w:rPr>
      </w:pPr>
    </w:p>
    <w:tbl>
      <w:tblPr>
        <w:tblStyle w:val="Tablaconcuadrcula"/>
        <w:tblW w:w="0" w:type="auto"/>
        <w:tblInd w:w="113" w:type="dxa"/>
        <w:tblLook w:val="04A0" w:firstRow="1" w:lastRow="0" w:firstColumn="1" w:lastColumn="0" w:noHBand="0" w:noVBand="1"/>
      </w:tblPr>
      <w:tblGrid>
        <w:gridCol w:w="2067"/>
        <w:gridCol w:w="6646"/>
      </w:tblGrid>
      <w:tr w:rsidR="005B6036" w:rsidRPr="005B6036" w:rsidTr="00725B8E">
        <w:tc>
          <w:tcPr>
            <w:tcW w:w="8713" w:type="dxa"/>
            <w:gridSpan w:val="2"/>
          </w:tcPr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b/>
                <w:color w:val="000000"/>
                <w:lang w:val="es-CO" w:eastAsia="es-CO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GRADO NOVENO</w:t>
            </w:r>
          </w:p>
        </w:tc>
      </w:tr>
      <w:tr w:rsidR="005B6036" w:rsidRPr="005B6036" w:rsidTr="00725B8E">
        <w:tc>
          <w:tcPr>
            <w:tcW w:w="2067" w:type="dxa"/>
            <w:vMerge w:val="restart"/>
          </w:tcPr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PRIMER PERIODO</w:t>
            </w:r>
          </w:p>
        </w:tc>
        <w:tc>
          <w:tcPr>
            <w:tcW w:w="6646" w:type="dxa"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n-US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El estudiante identifica las ventajas y desventajas tecnológicas en su entorno, a través de la identificación de los componentes y función de algunos artefactos automatizados.</w:t>
            </w:r>
          </w:p>
        </w:tc>
      </w:tr>
      <w:tr w:rsidR="005B6036" w:rsidRPr="005B6036" w:rsidTr="00725B8E">
        <w:tc>
          <w:tcPr>
            <w:tcW w:w="2067" w:type="dxa"/>
            <w:vMerge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</w:tc>
        <w:tc>
          <w:tcPr>
            <w:tcW w:w="6646" w:type="dxa"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n-US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 xml:space="preserve">Haciendo de herramientas de Microsoft Office y </w:t>
            </w:r>
            <w:proofErr w:type="spellStart"/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Movie</w:t>
            </w:r>
            <w:proofErr w:type="spellEnd"/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 xml:space="preserve"> </w:t>
            </w:r>
            <w:proofErr w:type="spellStart"/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Maker</w:t>
            </w:r>
            <w:proofErr w:type="spellEnd"/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, el estudiante desarrolla un documento descriptivo de un artefacto automatizado y las ventajas y desventajas de su uso.</w:t>
            </w:r>
          </w:p>
        </w:tc>
      </w:tr>
      <w:tr w:rsidR="005B6036" w:rsidRPr="005B6036" w:rsidTr="00725B8E">
        <w:tc>
          <w:tcPr>
            <w:tcW w:w="2067" w:type="dxa"/>
            <w:vMerge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</w:tc>
        <w:tc>
          <w:tcPr>
            <w:tcW w:w="6646" w:type="dxa"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n-US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El estudiante cumple con sus compromisos académicos y contribuye con su actitud de trabajo y disciplina a fortalecer la madurez personal y la de sus compañeros de clase.</w:t>
            </w:r>
          </w:p>
        </w:tc>
      </w:tr>
      <w:tr w:rsidR="005B6036" w:rsidRPr="005B6036" w:rsidTr="00725B8E">
        <w:tc>
          <w:tcPr>
            <w:tcW w:w="2067" w:type="dxa"/>
            <w:vMerge w:val="restart"/>
          </w:tcPr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  <w:p w:rsidR="005B6036" w:rsidRPr="005B6036" w:rsidRDefault="005B6036" w:rsidP="005B6036">
            <w:pPr>
              <w:jc w:val="center"/>
              <w:rPr>
                <w:rFonts w:asciiTheme="majorHAnsi" w:hAnsiTheme="majorHAnsi" w:cs="Calibri"/>
                <w:color w:val="000000"/>
                <w:lang w:val="es-CO" w:eastAsia="es-CO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 xml:space="preserve">SEGUNDO PERIODO </w:t>
            </w:r>
          </w:p>
        </w:tc>
        <w:tc>
          <w:tcPr>
            <w:tcW w:w="6646" w:type="dxa"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El estudiante conoce el origen y uso de algunas materias primas y elaboradas que se usan en los procesos industriales e identifica los principales contaminantes y sus efectos sobre el suelo, el agua, el aire y la salud.</w:t>
            </w:r>
          </w:p>
        </w:tc>
      </w:tr>
      <w:tr w:rsidR="005B6036" w:rsidRPr="005B6036" w:rsidTr="00725B8E">
        <w:tc>
          <w:tcPr>
            <w:tcW w:w="2067" w:type="dxa"/>
            <w:vMerge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</w:tc>
        <w:tc>
          <w:tcPr>
            <w:tcW w:w="6646" w:type="dxa"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n-US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 xml:space="preserve">Analiza un problema de su entorno relacionado con los procesos de contaminación y realiza </w:t>
            </w:r>
            <w:proofErr w:type="gramStart"/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un</w:t>
            </w:r>
            <w:proofErr w:type="gramEnd"/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 xml:space="preserve"> propuesta tecnología que brinde una posible solución.</w:t>
            </w:r>
          </w:p>
        </w:tc>
      </w:tr>
      <w:tr w:rsidR="005B6036" w:rsidRPr="005B6036" w:rsidTr="00725B8E">
        <w:tc>
          <w:tcPr>
            <w:tcW w:w="2067" w:type="dxa"/>
            <w:vMerge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</w:p>
        </w:tc>
        <w:tc>
          <w:tcPr>
            <w:tcW w:w="6646" w:type="dxa"/>
            <w:vAlign w:val="bottom"/>
          </w:tcPr>
          <w:p w:rsidR="005B6036" w:rsidRPr="005B6036" w:rsidRDefault="005B6036" w:rsidP="005B6036">
            <w:pPr>
              <w:jc w:val="both"/>
              <w:rPr>
                <w:rFonts w:asciiTheme="majorHAnsi" w:hAnsiTheme="majorHAnsi" w:cs="Calibri"/>
                <w:color w:val="000000"/>
                <w:lang w:val="es-CO" w:eastAsia="es-CO"/>
              </w:rPr>
            </w:pPr>
            <w:r w:rsidRPr="005B6036">
              <w:rPr>
                <w:rFonts w:asciiTheme="majorHAnsi" w:hAnsiTheme="majorHAnsi" w:cs="Calibri"/>
                <w:color w:val="000000"/>
                <w:lang w:val="es-CO" w:eastAsia="es-CO"/>
              </w:rPr>
              <w:t>El estudiante cumple con sus compromisos académicos y contribuye con su actitud de trabajo y disciplina a fortalecer la madurez personal y la de sus compañeros de clase.</w:t>
            </w:r>
          </w:p>
        </w:tc>
      </w:tr>
    </w:tbl>
    <w:p w:rsidR="007474A1" w:rsidRPr="005B6036" w:rsidRDefault="007474A1" w:rsidP="0061115D">
      <w:pPr>
        <w:pStyle w:val="Sinespaciado"/>
        <w:jc w:val="center"/>
        <w:rPr>
          <w:rFonts w:asciiTheme="majorHAnsi" w:hAnsiTheme="majorHAnsi"/>
          <w:b/>
          <w:bCs/>
          <w:lang w:val="es-CO"/>
        </w:rPr>
      </w:pPr>
    </w:p>
    <w:p w:rsidR="00154CF7" w:rsidRPr="00CA0838" w:rsidRDefault="00154CF7" w:rsidP="00154CF7">
      <w:pPr>
        <w:jc w:val="center"/>
        <w:rPr>
          <w:rFonts w:ascii="Arial" w:hAnsi="Arial" w:cs="Arial"/>
          <w:b/>
        </w:rPr>
      </w:pPr>
    </w:p>
    <w:p w:rsidR="00154CF7" w:rsidRDefault="00154CF7" w:rsidP="00154CF7">
      <w:pPr>
        <w:jc w:val="center"/>
        <w:rPr>
          <w:rFonts w:ascii="Arial" w:hAnsi="Arial" w:cs="Arial"/>
          <w:b/>
        </w:rPr>
      </w:pPr>
    </w:p>
    <w:p w:rsidR="00154CF7" w:rsidRDefault="00154CF7" w:rsidP="00154CF7">
      <w:pPr>
        <w:jc w:val="center"/>
        <w:rPr>
          <w:rFonts w:ascii="Arial" w:hAnsi="Arial" w:cs="Arial"/>
          <w:b/>
          <w:i/>
        </w:rPr>
      </w:pPr>
    </w:p>
    <w:p w:rsidR="00C71827" w:rsidRDefault="00C71827" w:rsidP="00154CF7">
      <w:pPr>
        <w:jc w:val="center"/>
        <w:rPr>
          <w:rFonts w:ascii="Arial" w:hAnsi="Arial" w:cs="Arial"/>
          <w:b/>
          <w:i/>
        </w:rPr>
      </w:pPr>
    </w:p>
    <w:p w:rsidR="00C71827" w:rsidRDefault="00C71827" w:rsidP="00154CF7">
      <w:pPr>
        <w:jc w:val="center"/>
        <w:rPr>
          <w:rFonts w:ascii="Arial" w:hAnsi="Arial" w:cs="Arial"/>
          <w:b/>
          <w:i/>
        </w:rPr>
      </w:pPr>
    </w:p>
    <w:p w:rsidR="00154CF7" w:rsidRDefault="00154CF7" w:rsidP="00154CF7">
      <w:pPr>
        <w:jc w:val="center"/>
        <w:rPr>
          <w:rFonts w:ascii="Arial" w:hAnsi="Arial" w:cs="Arial"/>
          <w:b/>
          <w:i/>
        </w:rPr>
      </w:pPr>
    </w:p>
    <w:p w:rsidR="00C71827" w:rsidRDefault="00C71827" w:rsidP="0061115D">
      <w:pPr>
        <w:pStyle w:val="Sinespaciado"/>
        <w:jc w:val="center"/>
        <w:rPr>
          <w:rFonts w:asciiTheme="majorHAnsi" w:hAnsiTheme="majorHAnsi"/>
        </w:rPr>
      </w:pPr>
    </w:p>
    <w:p w:rsidR="00C71827" w:rsidRDefault="00C71827" w:rsidP="0061115D">
      <w:pPr>
        <w:pStyle w:val="Sinespaciado"/>
        <w:jc w:val="center"/>
        <w:rPr>
          <w:rFonts w:asciiTheme="majorHAnsi" w:hAnsiTheme="majorHAnsi"/>
        </w:rPr>
      </w:pPr>
    </w:p>
    <w:p w:rsidR="0061115D" w:rsidRPr="005B6036" w:rsidRDefault="0061115D" w:rsidP="0061115D">
      <w:pPr>
        <w:pStyle w:val="Sinespaciado"/>
        <w:jc w:val="center"/>
        <w:rPr>
          <w:rFonts w:asciiTheme="majorHAnsi" w:hAnsiTheme="majorHAnsi"/>
          <w:b/>
          <w:sz w:val="28"/>
          <w:szCs w:val="28"/>
        </w:rPr>
      </w:pPr>
      <w:r w:rsidRPr="005B6036">
        <w:rPr>
          <w:rFonts w:asciiTheme="majorHAnsi" w:hAnsiTheme="majorHAnsi"/>
          <w:b/>
          <w:sz w:val="28"/>
          <w:szCs w:val="28"/>
        </w:rPr>
        <w:t xml:space="preserve">NOTAS </w:t>
      </w:r>
      <w:r w:rsidR="004C76CA" w:rsidRPr="005B6036">
        <w:rPr>
          <w:rFonts w:asciiTheme="majorHAnsi" w:hAnsiTheme="majorHAnsi"/>
          <w:b/>
          <w:sz w:val="28"/>
          <w:szCs w:val="28"/>
        </w:rPr>
        <w:t xml:space="preserve">I Y II </w:t>
      </w:r>
      <w:r w:rsidRPr="005B6036">
        <w:rPr>
          <w:rFonts w:asciiTheme="majorHAnsi" w:hAnsiTheme="majorHAnsi"/>
          <w:b/>
          <w:sz w:val="28"/>
          <w:szCs w:val="28"/>
        </w:rPr>
        <w:t xml:space="preserve"> PERIODO</w:t>
      </w:r>
    </w:p>
    <w:p w:rsidR="0029230B" w:rsidRPr="0029230B" w:rsidRDefault="0029230B" w:rsidP="0029230B">
      <w:pPr>
        <w:rPr>
          <w:rFonts w:ascii="Arial" w:hAnsi="Arial" w:cs="Arial"/>
          <w:sz w:val="20"/>
          <w:szCs w:val="20"/>
          <w:lang w:val="es-CO" w:eastAsia="es-CO"/>
        </w:rPr>
      </w:pPr>
    </w:p>
    <w:p w:rsidR="002D2B31" w:rsidRDefault="002D2B31" w:rsidP="00E72EF7">
      <w:pPr>
        <w:pStyle w:val="Sinespaciado"/>
        <w:rPr>
          <w:rFonts w:asciiTheme="majorHAnsi" w:hAnsiTheme="majorHAnsi"/>
        </w:rPr>
      </w:pPr>
    </w:p>
    <w:tbl>
      <w:tblPr>
        <w:tblW w:w="14849" w:type="dxa"/>
        <w:tblInd w:w="-1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043"/>
        <w:gridCol w:w="6728"/>
        <w:gridCol w:w="880"/>
        <w:gridCol w:w="1279"/>
        <w:gridCol w:w="2679"/>
      </w:tblGrid>
      <w:tr w:rsidR="00116DA3" w:rsidRPr="0029230B" w:rsidTr="002C1F1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29230B" w:rsidRDefault="00116DA3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29230B" w:rsidRDefault="00116DA3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DA3" w:rsidRDefault="00116DA3" w:rsidP="00116DA3">
            <w:r w:rsidRPr="001704F4">
              <w:rPr>
                <w:rFonts w:asciiTheme="majorHAnsi" w:hAnsiTheme="majorHAnsi"/>
              </w:rPr>
              <w:t>60</w:t>
            </w:r>
            <w:r>
              <w:rPr>
                <w:rFonts w:asciiTheme="majorHAnsi" w:hAnsiTheme="majorHAnsi"/>
              </w:rPr>
              <w:t xml:space="preserve">1 PRIMER PERIORO </w:t>
            </w:r>
            <w:r w:rsidRPr="001704F4">
              <w:rPr>
                <w:rFonts w:asciiTheme="majorHAnsi" w:hAnsiTheme="majorHAnsi"/>
              </w:rPr>
              <w:t xml:space="preserve"> JORNADA TARDE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29230B" w:rsidRDefault="00116DA3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29230B" w:rsidRDefault="00116DA3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29230B" w:rsidRDefault="00116DA3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</w:tbl>
    <w:p w:rsidR="00603111" w:rsidRDefault="00603111" w:rsidP="0029230B">
      <w:pPr>
        <w:pStyle w:val="Sinespaciado"/>
        <w:tabs>
          <w:tab w:val="left" w:pos="5459"/>
        </w:tabs>
        <w:rPr>
          <w:rFonts w:asciiTheme="majorHAnsi" w:hAnsiTheme="majorHAnsi"/>
        </w:rPr>
      </w:pPr>
    </w:p>
    <w:tbl>
      <w:tblPr>
        <w:tblW w:w="775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0"/>
        <w:gridCol w:w="196"/>
        <w:gridCol w:w="1958"/>
        <w:gridCol w:w="196"/>
        <w:gridCol w:w="220"/>
        <w:gridCol w:w="1500"/>
      </w:tblGrid>
      <w:tr w:rsidR="0029230B" w:rsidRPr="0029230B" w:rsidTr="00116DA3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ALBARRACIN CARRILLO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CAREN LORENA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7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ALGARRA VELOZA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JONATHAN MAURICIO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7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ALVAREZ MARIN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DIEGO ALEJANDRO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7.3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ARDILA GAMBOA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MIGUEL ANGEL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5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ARRIETA NARVAEZ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ARNIS ANDRES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8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6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BARRAGAN OVALLE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HAROL DANIEL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7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7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BARRAGAN TRIANA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JOHAN CAMILO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8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BASTOS TORRES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OSCAR MAURICIO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BENAVIDES PEREZ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DALLIS MICHEL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7.5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10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BUITRAGO VILLAMIL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CRISTIAN DAVID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4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CARDOZO GARZON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CRISTIAN CAMILO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12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CARE RODRIGUEZ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ELVIA ROSA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5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13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CASALLAS VALLEJO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JUAN JOSE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4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14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CHICA ARIAS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LUIS EDUARDO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15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COSTO RODRIGUEZ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KAROL TATIANA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9.8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16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CUELLAR CHASPUENGAL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MARIA CAMILA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8.5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17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GARCIA QUINCHIA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MICHAEL STIVEN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9.5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18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GUAYARA GUISA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BRAYAN SEBASTIAN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5.5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19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GUZMAN AMARIS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DAVID SANTIAGO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5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20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HIGUERA MENDOZA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CRISTIAN CAMILO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8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21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LOAIZA MONTES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HAROL STIVEN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7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MANCILLA PEDROZO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KEVIN HERNANDO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7.7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23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MOSQUERA VELASCO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KAREN ALEJANDRA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8.7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24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ORJUELA SILVA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JEISON DAVID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5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25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ORTIZ BETANCUR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YILENA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5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26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OSPINA RUBIANO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JOHN SEBASTIAN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5.5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27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PALACIOS GUERRERO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PAULA VALENTINA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28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PALACIOS SANCHEZ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EDISON RICARDO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29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PEÑA ACOSTA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LAURA DANIELA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4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30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RAMIREZ LUCUARA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MARIA FERNANDA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10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RAMIREZ MARIN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ANDRES FELIPE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9.8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32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REINA POLANCO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INGRID TATIANA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8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33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RIAÑO PEÑA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DIANA MARCELA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9.7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34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RODRIGUEZ BLANCO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MIGUEL ANGEL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8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35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RODRIGUEZ MORALES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LISETH ROCIO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7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36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ROJAS GARZON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CRISTIAN ANDRES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37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ROMERO LOPEZ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MAIRA ALEJANDRA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7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RUIZ SAENZ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ANGELICA TATIANA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8.5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39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SUAREZ LUIS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JHONATAN STEVEN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7.7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40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TRIANA GUZMAN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ALISON DAYAN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9.8</w:t>
            </w:r>
          </w:p>
        </w:tc>
      </w:tr>
      <w:tr w:rsidR="0029230B" w:rsidRPr="0029230B" w:rsidTr="00116DA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41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VILLALBA RODRIGUEZ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STEFANIA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0B" w:rsidRPr="0029230B" w:rsidRDefault="0029230B" w:rsidP="0029230B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29230B">
              <w:rPr>
                <w:rFonts w:ascii="Arial" w:hAnsi="Arial" w:cs="Arial"/>
                <w:sz w:val="20"/>
                <w:szCs w:val="20"/>
                <w:lang w:val="es-CO" w:eastAsia="es-CO"/>
              </w:rPr>
              <w:t>6</w:t>
            </w:r>
          </w:p>
        </w:tc>
      </w:tr>
    </w:tbl>
    <w:p w:rsidR="00603111" w:rsidRDefault="00603111" w:rsidP="0061115D">
      <w:pPr>
        <w:pStyle w:val="Sinespaciado"/>
        <w:jc w:val="center"/>
        <w:rPr>
          <w:rFonts w:asciiTheme="majorHAnsi" w:hAnsiTheme="majorHAnsi"/>
        </w:rPr>
      </w:pPr>
    </w:p>
    <w:p w:rsidR="00603111" w:rsidRDefault="00603111" w:rsidP="0061115D">
      <w:pPr>
        <w:pStyle w:val="Sinespaciado"/>
        <w:jc w:val="center"/>
        <w:rPr>
          <w:rFonts w:asciiTheme="majorHAnsi" w:hAnsiTheme="majorHAnsi"/>
        </w:rPr>
      </w:pPr>
    </w:p>
    <w:p w:rsidR="00603111" w:rsidRDefault="00603111" w:rsidP="0061115D">
      <w:pPr>
        <w:pStyle w:val="Sinespaciado"/>
        <w:jc w:val="center"/>
        <w:rPr>
          <w:rFonts w:asciiTheme="majorHAnsi" w:hAnsiTheme="majorHAnsi"/>
        </w:rPr>
      </w:pPr>
    </w:p>
    <w:p w:rsidR="00603111" w:rsidRDefault="00603111" w:rsidP="0061115D">
      <w:pPr>
        <w:pStyle w:val="Sinespaciado"/>
        <w:jc w:val="center"/>
        <w:rPr>
          <w:rFonts w:asciiTheme="majorHAnsi" w:hAnsiTheme="majorHAnsi"/>
        </w:rPr>
      </w:pPr>
    </w:p>
    <w:p w:rsidR="00603111" w:rsidRDefault="00116DA3" w:rsidP="0061115D">
      <w:pPr>
        <w:pStyle w:val="Sinespaciado"/>
        <w:jc w:val="center"/>
        <w:rPr>
          <w:rFonts w:asciiTheme="majorHAnsi" w:hAnsiTheme="majorHAnsi"/>
        </w:rPr>
      </w:pPr>
      <w:r w:rsidRPr="001704F4">
        <w:rPr>
          <w:rFonts w:asciiTheme="majorHAnsi" w:hAnsiTheme="majorHAnsi"/>
        </w:rPr>
        <w:t>60</w:t>
      </w:r>
      <w:r>
        <w:rPr>
          <w:rFonts w:asciiTheme="majorHAnsi" w:hAnsiTheme="majorHAnsi"/>
        </w:rPr>
        <w:t xml:space="preserve">1 SEGUNDO PERIODO </w:t>
      </w:r>
      <w:r w:rsidRPr="001704F4">
        <w:rPr>
          <w:rFonts w:asciiTheme="majorHAnsi" w:hAnsiTheme="majorHAnsi"/>
        </w:rPr>
        <w:t xml:space="preserve"> JORNADA TARDE</w:t>
      </w:r>
    </w:p>
    <w:p w:rsidR="00116DA3" w:rsidRDefault="00116DA3" w:rsidP="0061115D">
      <w:pPr>
        <w:pStyle w:val="Sinespaciado"/>
        <w:jc w:val="center"/>
        <w:rPr>
          <w:rFonts w:asciiTheme="majorHAnsi" w:hAnsiTheme="majorHAnsi"/>
        </w:rPr>
      </w:pPr>
    </w:p>
    <w:tbl>
      <w:tblPr>
        <w:tblW w:w="6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8"/>
        <w:gridCol w:w="274"/>
        <w:gridCol w:w="400"/>
        <w:gridCol w:w="2848"/>
        <w:gridCol w:w="216"/>
        <w:gridCol w:w="216"/>
        <w:gridCol w:w="480"/>
      </w:tblGrid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ALGARRA VELOZA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JONATHAN MAURICIO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1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ALVAREZ MARIN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DIEGO ALEJANDRO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6,3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ARDILA GAMBOA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MIGUEL ANGEL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4,3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ARRIETA NARVAEZ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ARNIS ANDRES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4,3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BARRAGAN OVALLE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HAROL DANIEL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BARRAGAN TRIANA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JOHAN CAMILO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7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BASTOS TORRES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OSCAR MAURICIO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BENAVIDES PEREZ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DALLIS MICHEL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BUITRAGO VILLAMIL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CRISTIAN DAVID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CARDOZO GARZON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CRISTIAN CAMILO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4,3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CARE RODRIGUEZ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ELVIA ROSA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4,7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CASALLAS VALLEJO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JUAN JOSE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6,3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COSTO RODRIGUEZ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KAROL TATIANA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CUELLAR CHASPUENGAL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MARIA CAMILA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5,7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FORERO VILLARRAGA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CRISTIAN DAVID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4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GARCIA QUINCHIA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MICHAEL STIVEN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3,7</w:t>
            </w:r>
          </w:p>
        </w:tc>
      </w:tr>
      <w:tr w:rsidR="00116DA3" w:rsidRPr="00116DA3" w:rsidTr="00116DA3">
        <w:trPr>
          <w:trHeight w:val="255"/>
        </w:trPr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GUAYARA GUISA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BRAYAN SEBASTIAN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1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GUZMAN AMARIS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DAVID SANTIAGO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4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HERNANDEZ VILLA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KAREN LORENA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4,3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HIGUERA MENDOZA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CRISTIAN CAMILO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5,3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LOAIZA MONTES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HAROL STIVEN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5,3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MANCILLA PEDROZO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KEVIN HERNANDO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MONTENEGRO JANSASOY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HEINER 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3,7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MOSQUERA VELASCO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KAREN ALEJANDRA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ORJUELA SILVA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JEISON DAVID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6,3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OSPINA RUBIANO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JOHN SEBASTIAN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5,7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PALACIOS GUERRERO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PAULA VALENTINA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PEÑA ACOSTA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LAURA DANIELA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4,3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RAMIREZ LUCUARA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MARIA FERNANDA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6,4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RAMIREZ MARIN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ANDRES FELIPE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5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REINA POLANCO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INGRID TATIANA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5,7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RODRIGUEZ BLANCO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MIGUEL ANGEL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8,3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RODRIGUEZ MORALES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LISETH ROCIO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5,3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ROJAS BERNAL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YULIETH JASBLEIDY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5,7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ROJAS GARZON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CRISTIAN ANDRES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6,3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ROMERO LOPEZ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MAIRA ALEJANDRA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4,3</w:t>
            </w:r>
          </w:p>
        </w:tc>
      </w:tr>
      <w:tr w:rsidR="00116DA3" w:rsidRPr="00116DA3" w:rsidTr="00116DA3">
        <w:trPr>
          <w:trHeight w:val="255"/>
        </w:trPr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RUIZ SAENZ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ANGELICA TATIANA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5,7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SERNA CAMARGO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BLANCA YISED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SUAREZ LUIS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JHONATAN STEVEN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5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TRIANA GUZMAN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ALISON DAYAN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VILLALBA RODRIGUEZ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STEFANIA 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4,7</w:t>
            </w:r>
          </w:p>
        </w:tc>
      </w:tr>
      <w:tr w:rsidR="00116DA3" w:rsidRPr="00116DA3" w:rsidTr="00116DA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ZOTA QUEVEDO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JOHANN ALEJANDRO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A3" w:rsidRPr="00116DA3" w:rsidRDefault="00116DA3" w:rsidP="00116DA3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5</w:t>
            </w:r>
          </w:p>
        </w:tc>
      </w:tr>
    </w:tbl>
    <w:p w:rsidR="00603111" w:rsidRDefault="00603111" w:rsidP="0061115D">
      <w:pPr>
        <w:pStyle w:val="Sinespaciado"/>
        <w:jc w:val="center"/>
        <w:rPr>
          <w:rFonts w:asciiTheme="majorHAnsi" w:hAnsiTheme="majorHAnsi"/>
        </w:rPr>
      </w:pPr>
    </w:p>
    <w:p w:rsidR="00603111" w:rsidRDefault="00603111" w:rsidP="0061115D">
      <w:pPr>
        <w:pStyle w:val="Sinespaciado"/>
        <w:jc w:val="center"/>
        <w:rPr>
          <w:rFonts w:asciiTheme="majorHAnsi" w:hAnsiTheme="majorHAnsi"/>
        </w:rPr>
      </w:pPr>
    </w:p>
    <w:p w:rsidR="00C672E7" w:rsidRDefault="00C672E7" w:rsidP="00C672E7">
      <w:pPr>
        <w:pStyle w:val="Sinespaciad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602 </w:t>
      </w:r>
      <w:r w:rsidR="00116DA3">
        <w:rPr>
          <w:rFonts w:asciiTheme="majorHAnsi" w:hAnsiTheme="majorHAnsi"/>
        </w:rPr>
        <w:t xml:space="preserve">PRIMER PERIODO </w:t>
      </w:r>
      <w:r>
        <w:rPr>
          <w:rFonts w:asciiTheme="majorHAnsi" w:hAnsiTheme="majorHAnsi"/>
        </w:rPr>
        <w:t>JORNADA TARDE</w:t>
      </w:r>
    </w:p>
    <w:tbl>
      <w:tblPr>
        <w:tblW w:w="83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365"/>
        <w:gridCol w:w="255"/>
        <w:gridCol w:w="380"/>
        <w:gridCol w:w="1951"/>
        <w:gridCol w:w="196"/>
        <w:gridCol w:w="520"/>
        <w:gridCol w:w="1500"/>
      </w:tblGrid>
      <w:tr w:rsidR="00116DA3" w:rsidRPr="00116DA3" w:rsidTr="00116DA3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ACUÑA JARA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NERY MIRELLA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9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AGUDELO JARAMILLO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MARIA FERNANDA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5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ANDRADE RUIZ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MAIRA YINETH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5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ARCE PADILLA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CAMILO ANDRES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8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ARIAS PEREZ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BRAYAN CAMILO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5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ARTEAGA PEREZ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ERIKA PATRICIA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5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7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ASCANIO SANGUINO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INGRID JOHANA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8.2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8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CANTOR DIAZ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LAURA ALEJANDRA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5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CARDOZO CORRECHA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ZULY ADRIANA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10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CARDOZO LEMUS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JUAN SEBASTIAN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4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CASTAÑEDA CHASPUENGAL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JAHIR SANTIAGO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7.1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12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CLAVIJO RODRIGUEZ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CRISTIAN CAMILO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4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13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COLORADO CONTRERAS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JESSIKA 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10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14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CUBIDES CASAS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SAMUEL ANDRES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10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15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DIAZ PRIETO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LAURA CAMILA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4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16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DIAZ SICARD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PALOMA VALENTINA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5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17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DIAZ TRASLAVIÑA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RICHART SANTIAGO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8.1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18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FUNEME HERNANDEZ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HAMER DUVAN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5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19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GARCIA 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OSCAR IVAN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20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GIRALDO HERRAN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LUNA TATIANA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21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GONZALEZ CONTRERAS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CRISTIAN JESSYD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5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22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GUERRERO CAMACHO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KAREN ALEXANDRA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8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23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JIMENEZ CORRALES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JONATAN JAVIER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5.5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24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MARTINEZ CAMBEROS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JESSICA ALEJANDRA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8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25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MARTINEZ CANBEROS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TATIANA MARCELA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26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MEDINA MARTINEZ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JUAN FELIPE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27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MOSQUERA VELASCO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ERIKA PAOLA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10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28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OROZCO ZAMBRANO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DONALDO 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29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ORTIZ ANAYA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LUIS DAVID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30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OYOLA PEDROSO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LAURA MICHEL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8.5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PRIETO DAZA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LEYDY YULIED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5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32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RIVEROS GONZALEZ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ROBINSON 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33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SALGUERO VEGA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SERGIO ALEJANDRO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6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34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SANCHEZ MEDINA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VALENTINA 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6.5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35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SANTOS CARDENAS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ROSA MARIANA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8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36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SARMIENTO LINARES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JOHAN STIVEN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9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37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SERRATO NIÑO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DIEGO ANDRES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3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38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SOLANO AVILA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FREDY ANDRES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39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SUAZA 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VALENTINA 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8.5</w:t>
            </w:r>
          </w:p>
        </w:tc>
      </w:tr>
      <w:tr w:rsidR="00116DA3" w:rsidRPr="00116DA3" w:rsidTr="00116DA3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40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ZAPATA VARGAS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DIEGO ALEJANDRO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DA3" w:rsidRPr="00116DA3" w:rsidRDefault="00116DA3" w:rsidP="00116DA3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16DA3">
              <w:rPr>
                <w:rFonts w:ascii="Arial" w:hAnsi="Arial" w:cs="Arial"/>
                <w:sz w:val="20"/>
                <w:szCs w:val="20"/>
                <w:lang w:val="es-CO" w:eastAsia="es-CO"/>
              </w:rPr>
              <w:t>8</w:t>
            </w:r>
          </w:p>
        </w:tc>
      </w:tr>
    </w:tbl>
    <w:p w:rsidR="00116DA3" w:rsidRDefault="00116DA3" w:rsidP="00C672E7">
      <w:pPr>
        <w:pStyle w:val="Sinespaciado"/>
        <w:jc w:val="center"/>
        <w:rPr>
          <w:rFonts w:asciiTheme="majorHAnsi" w:hAnsiTheme="majorHAnsi"/>
        </w:rPr>
      </w:pPr>
    </w:p>
    <w:p w:rsidR="00891C51" w:rsidRDefault="00891C51" w:rsidP="00116DA3">
      <w:pPr>
        <w:pStyle w:val="Sinespaciado"/>
        <w:jc w:val="center"/>
        <w:rPr>
          <w:rFonts w:asciiTheme="majorHAnsi" w:hAnsiTheme="majorHAnsi"/>
        </w:rPr>
      </w:pPr>
    </w:p>
    <w:p w:rsidR="00891C51" w:rsidRDefault="00891C51" w:rsidP="00116DA3">
      <w:pPr>
        <w:pStyle w:val="Sinespaciado"/>
        <w:jc w:val="center"/>
        <w:rPr>
          <w:rFonts w:asciiTheme="majorHAnsi" w:hAnsiTheme="majorHAnsi"/>
        </w:rPr>
      </w:pPr>
    </w:p>
    <w:p w:rsidR="00891C51" w:rsidRDefault="00891C51" w:rsidP="00116DA3">
      <w:pPr>
        <w:pStyle w:val="Sinespaciado"/>
        <w:jc w:val="center"/>
        <w:rPr>
          <w:rFonts w:asciiTheme="majorHAnsi" w:hAnsiTheme="majorHAnsi"/>
        </w:rPr>
      </w:pPr>
    </w:p>
    <w:p w:rsidR="00891C51" w:rsidRDefault="00891C51" w:rsidP="00116DA3">
      <w:pPr>
        <w:pStyle w:val="Sinespaciado"/>
        <w:jc w:val="center"/>
        <w:rPr>
          <w:rFonts w:asciiTheme="majorHAnsi" w:hAnsiTheme="majorHAnsi"/>
        </w:rPr>
      </w:pPr>
    </w:p>
    <w:p w:rsidR="00891C51" w:rsidRDefault="00891C51" w:rsidP="00116DA3">
      <w:pPr>
        <w:pStyle w:val="Sinespaciado"/>
        <w:jc w:val="center"/>
        <w:rPr>
          <w:rFonts w:asciiTheme="majorHAnsi" w:hAnsiTheme="majorHAnsi"/>
        </w:rPr>
      </w:pPr>
    </w:p>
    <w:p w:rsidR="00116DA3" w:rsidRDefault="00116DA3" w:rsidP="00116DA3">
      <w:pPr>
        <w:pStyle w:val="Sinespaciad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602 SEGUNDO  PERIODO JORNADA TARDE</w:t>
      </w: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tbl>
      <w:tblPr>
        <w:tblW w:w="83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65"/>
        <w:gridCol w:w="266"/>
        <w:gridCol w:w="196"/>
        <w:gridCol w:w="1951"/>
        <w:gridCol w:w="196"/>
        <w:gridCol w:w="500"/>
        <w:gridCol w:w="1500"/>
      </w:tblGrid>
      <w:tr w:rsidR="00891C51" w:rsidRPr="00891C51" w:rsidTr="00006878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ACUÑA JARA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NERY MIRELLA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6,0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AGUDELO JARAMILLO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MARIA FERNANDA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4,3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ALBARRACIN CARRILLO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CAREN LORENA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2,0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ANDRADE RUIZ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MAIRA YINETH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4,2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ARCE PADILLA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CAMILO ANDRES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5,0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6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ARIAS PEREZ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BRAYAN CAMILO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1,0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7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ARTEAGA PEREZ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ERIKA PATRICIA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4,3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8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ASCANIO SANGUINO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INGRID JOHANA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CANTOR DIAZ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LAURA ALEJANDRA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10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CARDOZO CORRECHA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ZULY ADRIANA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6,0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CARDOZO LEMUS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JUAN SEBASTIAN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5,3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12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CASTAÑEDA CHASPUENGAL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JAHIR SANTIAGO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13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CHICA ARIAS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LUIS EDUARDO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14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CLAVIJO RODRIGUEZ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CRISTIAN CAMILO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1,0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15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COLORADO CONTRERAS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JESSIKA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6,0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16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CUBIDES CASAS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SAMUEL ANDRES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6,0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17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DIAZ PRIETO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LAURA CAMILA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5,0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18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DIAZ SICARD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PALOMA VALENTINA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5,3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19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DIAZ TRASLAVIÑA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RICHART SANTIAGO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6,0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20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FUNEME HERNANDEZ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HAMER DUVAN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1,0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21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GARCIA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OSCAR IVAN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2,0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22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GIRALDO HERRAN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LUNA TATIANA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6,0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23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GONZALEZ CONTRERAS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CRISTIAN JESSYD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5,0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24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JIMENEZ CORRALES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JONATAN JAVIER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5,0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25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MAQUILLON CANTERO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ZULLY MICHELLE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26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MARTINEZ CAMBEROS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JESSICA ALEJANDRA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27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MARTINEZ CANBEROS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TATIANA MARCELA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28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MEDINA MARTINEZ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JUAN FELIPE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6,0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29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MOSQUERA VELASCO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ERIKA PAOLA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5,3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30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OROZCO ZAMBRANO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DONALDO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6,0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ORTIZ ANAYA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LUIS DAVID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4,3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32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OYOLA PEDROSO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LAURA MICHEL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6,0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33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PRIETO DAZA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LEYDY YULIED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3,0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34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RIVEROS GONZALEZ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ROBINSON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3,0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35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SALGUERO VEGA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SERGIO </w:t>
            </w:r>
            <w:r>
              <w:rPr>
                <w:rFonts w:ascii="Arial" w:hAnsi="Arial" w:cs="Arial"/>
                <w:sz w:val="20"/>
                <w:szCs w:val="20"/>
                <w:lang w:val="es-CO" w:eastAsia="es-CO"/>
              </w:rPr>
              <w:t>ALAEJA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                  </w:t>
            </w: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6,0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36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SANCHEZ MEDINA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VALENTINA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37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SANTOS CARDENAS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ROSA MARIANA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7,0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38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SARMIENTO LINARES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JOHAN STIVEN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1,0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39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SERRATO NIÑO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DIEGO ANDRES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3,7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40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SOLANO AVILA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FREDY ANDRES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5,0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41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SUAREZ LAGUNA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LUIS DAVID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3,7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SUAZA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VALENTINA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4,3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43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VIDES HERRERA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IRINA MARCELA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1,0</w:t>
            </w:r>
          </w:p>
        </w:tc>
      </w:tr>
      <w:tr w:rsidR="00891C51" w:rsidRPr="00891C51" w:rsidTr="00006878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44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ZAPATA VARGAS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DIEGO ALEJANDRO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C51" w:rsidRPr="00891C51" w:rsidRDefault="00891C51" w:rsidP="00891C51">
            <w:pPr>
              <w:jc w:val="right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91C51">
              <w:rPr>
                <w:rFonts w:ascii="Arial" w:hAnsi="Arial" w:cs="Arial"/>
                <w:sz w:val="20"/>
                <w:szCs w:val="20"/>
                <w:lang w:val="es-CO" w:eastAsia="es-CO"/>
              </w:rPr>
              <w:t>4,0</w:t>
            </w:r>
          </w:p>
        </w:tc>
      </w:tr>
    </w:tbl>
    <w:p w:rsidR="00006878" w:rsidRDefault="00006878" w:rsidP="00006878">
      <w:pPr>
        <w:jc w:val="center"/>
        <w:rPr>
          <w:rFonts w:asciiTheme="majorHAnsi" w:hAnsiTheme="majorHAnsi"/>
        </w:rPr>
      </w:pPr>
      <w:r w:rsidRPr="001704F4">
        <w:rPr>
          <w:rFonts w:asciiTheme="majorHAnsi" w:hAnsiTheme="majorHAnsi"/>
        </w:rPr>
        <w:lastRenderedPageBreak/>
        <w:t>60</w:t>
      </w:r>
      <w:r>
        <w:rPr>
          <w:rFonts w:asciiTheme="majorHAnsi" w:hAnsiTheme="majorHAnsi"/>
        </w:rPr>
        <w:t xml:space="preserve">3 PRIMER PERIORO </w:t>
      </w:r>
      <w:r w:rsidRPr="001704F4">
        <w:rPr>
          <w:rFonts w:asciiTheme="majorHAnsi" w:hAnsiTheme="majorHAnsi"/>
        </w:rPr>
        <w:t xml:space="preserve"> JORNADA TARDE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383"/>
        <w:gridCol w:w="146"/>
        <w:gridCol w:w="340"/>
        <w:gridCol w:w="2118"/>
        <w:gridCol w:w="146"/>
        <w:gridCol w:w="260"/>
        <w:gridCol w:w="1540"/>
      </w:tblGrid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ALAIS ESCOBAR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FERNANDO JOSE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ARCINIEGAS LUNA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DIEGO ALEJANDRO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ARRIETA VANEGAS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JUAN ANDRES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BERMUDEZ LOPEZ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GERMAN ALBERTO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BUITRAGO MORALES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DANIEL FELIPE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CALDERON PAEZ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SANTIAGO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CARABALLO ZAMBRANO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GERMAN ANDRES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CARDOZO LEMUS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DANA NATALIA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9.5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CARE RODRIGUEZ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JOSE DAVID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CASTILLO RINCON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ARNOLD DAVID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CONTRERAS LIZARAZO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CRISTHOPHER DAVID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CUELLAR LOPEZ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LEIDI KATHERINE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DIAZ FERNANDEZ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LUIS MIGUEL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DUQUE ARCINIEGAS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LAURA VALENTINA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FERNANDEZ URIBE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MARIA ALEJANDRA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GARCIA 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JUAN PABLO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GARZON CANO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ANDREA VALENTINA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GIL BARBOSA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ELDINIER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GOMEZ MENDEZ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BRAYAN CAMILO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GONZALEZ MOJICA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LUIS FELIPE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GUZMAN CABRALES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LUZ NELLYS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JIMENEZ ASCANIO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NICOLE ALEJANDRA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LOIZA MARIN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DIEGO ALEXANDER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6.7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MARTINEZ MUÑOZ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JHANEIDY SARAY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MONTIEL VILLALBA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JUAN ALBERTO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MORENO MARROQUIN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FASURY BRIGITH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MUR SOTO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ANGIE PAOLA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9.4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NUÑEZ RINCON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ZHARAY VIVIANA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OCHOA AVILA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JOSER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ORTIZ RAMIREZ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ESTEFANIA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PADILLA VILLAREAL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DANIEL JOSE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PEREZ </w:t>
            </w:r>
            <w:proofErr w:type="spellStart"/>
            <w:r w:rsidRPr="00006878">
              <w:rPr>
                <w:rFonts w:ascii="Arial" w:hAnsi="Arial" w:cs="Arial"/>
                <w:sz w:val="20"/>
                <w:szCs w:val="20"/>
              </w:rPr>
              <w:t>PEREZ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PAULA TATIANA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RAMOS ORJUELA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GIANNI KEVIN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RINCON ARDILA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LIZETH HASBLEIDY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RUIZ JIMENEZ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ELIAN FELIPE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SANTOS CARDENAS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JESUS DANIEL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SERNA CAMARGO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BLANCA YISED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SOTO SALGADO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JAJHAIRA ANDREA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TAMAYO MOSQUERA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YERLY TATIANA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TRIANA GUZMAN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KEVIN ANDRES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YARA ANDRADE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YOJAN ESTEBAN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6878" w:rsidRPr="00006878" w:rsidTr="00006878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ZARATE DAZA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EMELIN MISHEEL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006878" w:rsidRDefault="00006878" w:rsidP="00006878">
      <w:pPr>
        <w:jc w:val="center"/>
        <w:rPr>
          <w:rFonts w:asciiTheme="majorHAnsi" w:hAnsiTheme="majorHAnsi"/>
        </w:rPr>
      </w:pPr>
    </w:p>
    <w:p w:rsidR="00006878" w:rsidRDefault="00006878" w:rsidP="00006878">
      <w:pPr>
        <w:jc w:val="center"/>
        <w:rPr>
          <w:rFonts w:asciiTheme="majorHAnsi" w:hAnsiTheme="majorHAnsi"/>
        </w:rPr>
      </w:pPr>
    </w:p>
    <w:p w:rsidR="00006878" w:rsidRDefault="00006878" w:rsidP="00006878">
      <w:pPr>
        <w:jc w:val="center"/>
        <w:rPr>
          <w:rFonts w:asciiTheme="majorHAnsi" w:hAnsiTheme="majorHAnsi"/>
        </w:rPr>
      </w:pPr>
    </w:p>
    <w:p w:rsidR="00006878" w:rsidRDefault="00006878" w:rsidP="00006878">
      <w:pPr>
        <w:jc w:val="center"/>
        <w:rPr>
          <w:rFonts w:asciiTheme="majorHAnsi" w:hAnsiTheme="majorHAnsi"/>
        </w:rPr>
      </w:pPr>
    </w:p>
    <w:p w:rsidR="00006878" w:rsidRDefault="00006878" w:rsidP="00006878">
      <w:pPr>
        <w:jc w:val="center"/>
        <w:rPr>
          <w:rFonts w:asciiTheme="majorHAnsi" w:hAnsiTheme="majorHAnsi"/>
        </w:rPr>
      </w:pPr>
    </w:p>
    <w:p w:rsidR="00006878" w:rsidRDefault="00006878" w:rsidP="00006878">
      <w:pPr>
        <w:jc w:val="center"/>
      </w:pPr>
      <w:r w:rsidRPr="001704F4">
        <w:rPr>
          <w:rFonts w:asciiTheme="majorHAnsi" w:hAnsiTheme="majorHAnsi"/>
        </w:rPr>
        <w:lastRenderedPageBreak/>
        <w:t>60</w:t>
      </w:r>
      <w:r>
        <w:rPr>
          <w:rFonts w:asciiTheme="majorHAnsi" w:hAnsiTheme="majorHAnsi"/>
        </w:rPr>
        <w:t xml:space="preserve">3 SEGUNDO PERIORO </w:t>
      </w:r>
      <w:r w:rsidRPr="001704F4">
        <w:rPr>
          <w:rFonts w:asciiTheme="majorHAnsi" w:hAnsiTheme="majorHAnsi"/>
        </w:rPr>
        <w:t xml:space="preserve"> JORNADA TARDE</w:t>
      </w:r>
    </w:p>
    <w:p w:rsidR="00006878" w:rsidRDefault="00006878" w:rsidP="00006878">
      <w:pPr>
        <w:jc w:val="center"/>
        <w:rPr>
          <w:rFonts w:asciiTheme="majorHAnsi" w:hAnsiTheme="majorHAnsi"/>
        </w:rPr>
      </w:pPr>
    </w:p>
    <w:p w:rsidR="00006878" w:rsidRDefault="00006878" w:rsidP="00006878">
      <w:pPr>
        <w:jc w:val="both"/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tbl>
      <w:tblPr>
        <w:tblW w:w="6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615"/>
        <w:gridCol w:w="146"/>
        <w:gridCol w:w="146"/>
        <w:gridCol w:w="2099"/>
        <w:gridCol w:w="146"/>
        <w:gridCol w:w="200"/>
        <w:gridCol w:w="680"/>
      </w:tblGrid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ALDANA PAREDES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JHON FERNEY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ARCINIEGAS LUNA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DIEGO ALEJANDRO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ARRIETA VANEGAS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JUAN ANDRES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BERMUDEZ LOPEZ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GERMAN ALBERTO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BUITRAGO MORALES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DANIEL FELIPE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CALDERON PAEZ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 xml:space="preserve">SANTIAGO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CARABALLO ZAMBRANO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GERMAN ANDRES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CARDOZO LEMUS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DANA NATALIA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CARE RODRIGUEZ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JOSE DAVID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CASTILLO RINCON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ARNOLD DAVID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CONTRERAS LIZARAZO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CRISTHOPHER DAVID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 xml:space="preserve">CORZO </w:t>
            </w:r>
            <w:proofErr w:type="spellStart"/>
            <w:r w:rsidRPr="00076C95">
              <w:rPr>
                <w:rFonts w:ascii="Arial" w:hAnsi="Arial" w:cs="Arial"/>
                <w:sz w:val="20"/>
                <w:szCs w:val="20"/>
              </w:rPr>
              <w:t>CORZO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JOHAN FERNANDO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CUELLAR LOPEZ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LEIDI KATHERINE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DELAROSA JARABA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PAOLA ANDREA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DIAZ FERNANDEZ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LUIS MIGUEL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DUQUE ARCINIEGAS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LAURA VALENTINA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 xml:space="preserve">GARCIA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JUAN PABLO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GARZON CANO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ANDREA VALENTINA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GOMEZ MENDEZ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BRAYAN CAMILO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GONZALEZ MOJICA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LUIS FELIPE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GUZMAN CABRALES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LUZ NELLYS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LOIZA MARIN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DIEGO ALEXANDER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MARTINEZ MUÑOZ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JHANEIDY SARAY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MONTIEL VILLALBA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JUAN ALBERTO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MORENO MARROQUIN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FASURY BRIGITH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MUR SOTO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ANGIE PAOLA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NUÑEZ RINCON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ZHARAY VIVIANA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OCHOA AVILA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 xml:space="preserve">JOSER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ORTIZ RAMIREZ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 xml:space="preserve">ESTEFANIA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PADILLA VILLAREAL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DANIEL JOSE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 xml:space="preserve">PEREZ </w:t>
            </w:r>
            <w:proofErr w:type="spellStart"/>
            <w:r w:rsidRPr="00076C95">
              <w:rPr>
                <w:rFonts w:ascii="Arial" w:hAnsi="Arial" w:cs="Arial"/>
                <w:sz w:val="20"/>
                <w:szCs w:val="20"/>
              </w:rPr>
              <w:t>PEREZ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PAULA TATIANA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RESTREPO PERDOMO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 xml:space="preserve">MARIANA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RINCON ARDILA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LIZETH HASBLEIDY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ROJAS CASTRO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MARIANA ALEJANDRA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SANTOS CARDENAS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JESUS DANIEL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SOTO SALGADO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JAJHAIRA ANDREA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TAMAYO MOSQUERA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YERLY TATIANA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TRIANA GUZMAN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KEVIN ANDRES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URREGO RODRIGUEZ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JAIVER JULIAN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VASQUEZ GONZALEZ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JADY MAYERLY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YARA ANDRADE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YOJAN ESTEBAN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</w:tr>
      <w:tr w:rsidR="00076C95" w:rsidRPr="00076C95" w:rsidTr="00076C95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ZARATE DAZA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EMELIN MISHEEL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95" w:rsidRPr="00076C95" w:rsidRDefault="00076C95" w:rsidP="00076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C95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</w:tbl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C3C81" w:rsidRDefault="00006878" w:rsidP="00006878">
      <w:pPr>
        <w:pStyle w:val="Sinespaciad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701  PRIMER PERIORO </w:t>
      </w:r>
      <w:r w:rsidRPr="001704F4">
        <w:rPr>
          <w:rFonts w:asciiTheme="majorHAnsi" w:hAnsiTheme="majorHAnsi"/>
        </w:rPr>
        <w:t xml:space="preserve"> JORNADA TARDE</w:t>
      </w: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tbl>
      <w:tblPr>
        <w:tblW w:w="6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619"/>
        <w:gridCol w:w="146"/>
        <w:gridCol w:w="220"/>
        <w:gridCol w:w="2095"/>
        <w:gridCol w:w="146"/>
        <w:gridCol w:w="240"/>
        <w:gridCol w:w="760"/>
      </w:tblGrid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ALFONSO BARINAS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JHOLMAN ALEXIS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ARELLANO FIERRO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MANUEL FERNANDO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AVILA TORRES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MAICOL ANDRES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AVILEZ YANEZ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BRANDON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BERMUDEZ RUIZ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ANGIE PAOLA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BROCHERO BONILLA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LINSEY TATIANA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BUSTOS BELTRAN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MELANI ALEJANDRA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CALCETO MARTINEZ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NICOL DANIELA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CASTIBLANCO RODRIGUEZ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KAREN JULIETH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CHAVEZ SALAMANCA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DANIEL ALBERTO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FORERO CAMELO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EDGAR ALEJANDRO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GARCIA MOSQUERA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FERGI LORENA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GOMEZ ROJAS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ANDRES FELIPE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GONZALEZ BARRERA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EFREN JOSE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GUERRA CANO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ANGIE PAOLA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GUIZA ESCOBAR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EDGAR ESNEYDER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HERNANDEZ PEDRAZA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MATEO ENRRIQUE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HOYOS MILLAN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EMMANUEL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LADINO GUTIERREZ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LEYDY TATIANA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LOPEZ OICATA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ANDREA LILIANA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MILLAN MONROY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MARLON ALEJANDRO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MUÑOZ MURCIA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FRANCY MICHELL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NARVAEZ PEDROZO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JUAN MIGUEL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NARVAEZ RODRIGUEZ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LUISA FERNANDA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NAVARRO CORTES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KATHLIN EBERLIDEZ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NIETO DIAZ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HAMINTON ELIAN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OLAYA CANTE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SERGIO STEVEN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ORTEGA COLMENARES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JONATHAN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ORTEGA MUÑETON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NICOLAS ESTEBAN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ORTIZ RAMIREZ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JHON ALEJANDRO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PARRA ARANGO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GIANCARLO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QUINTERO PIRA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ADRIANA CAROLINA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RAMIREZ PARRA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ANDREA PAOLA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REINA POLANCO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MARIA ALCIRA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REINA RUIZ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YESID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RICO CABEZAS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KATHERINE LIZETH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RODRIGUEZ ESTEVEZ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YULAITH TAMARA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SANCHEZ ESCOBAR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YAQUELIN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SUAZA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SERGIO ANDRES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URREA FUENTES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MIGUEL ANGEL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USAQUEN GALINDO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ANGIE PAOLA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VELASCO ARIZA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LAURA ANDREA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6878" w:rsidRPr="00006878" w:rsidTr="00006878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VILLA REY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YILBER JARLINTON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06878" w:rsidRDefault="00006878" w:rsidP="00006878">
      <w:pPr>
        <w:pStyle w:val="Sinespaciad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701  SEGUNDO PERIORO </w:t>
      </w:r>
      <w:r w:rsidRPr="001704F4">
        <w:rPr>
          <w:rFonts w:asciiTheme="majorHAnsi" w:hAnsiTheme="majorHAnsi"/>
        </w:rPr>
        <w:t xml:space="preserve"> JORNADA TARDE</w:t>
      </w: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tbl>
      <w:tblPr>
        <w:tblW w:w="6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405"/>
        <w:gridCol w:w="146"/>
        <w:gridCol w:w="200"/>
        <w:gridCol w:w="2095"/>
        <w:gridCol w:w="146"/>
        <w:gridCol w:w="146"/>
        <w:gridCol w:w="720"/>
      </w:tblGrid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ALFONSO BARINAS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JHOLMAN ALEXIS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AVILA TORRES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MAICOL ANDRES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AVILEZ YANEZ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BRANDON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BERMUDEZ RUIZ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ANGIE PAOLA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7,1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BROCHERO BONILLA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LINSEY TATIANA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BUSTOS BELTRAN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MELANI ALEJANDRA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CALCETO MARTINEZ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NICOL DANIELA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CHAVEZ SALAMANCA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DANIEL ALBERTO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CONTRERAS LOPEZ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DARLYN VANESSA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FORERO CAMELO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EDGAR ALEJANDRO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GARCIA MOSQUERA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FERGI LORENA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GOMEZ ROJAS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ANDRES FELIPE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GUERRA CANO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ANGIE PAOLA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GUIZA ESCOBAR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EDGAR ESNEYDER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HERNANDEZ PEDRAZA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MATEO ENRRIQUE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HOYOS MILLAN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EMMANUEL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LADINO GUTIERREZ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LEYDY TATIANA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LOPEZ OICATA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ANDREA LILIANA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MILLAN MONROY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MARLON ALEJANDRO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MUÑOZ MURCIA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FRANCY MICHELL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NARVAEZ PEDROZO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JUAN MIGUEL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NARVAEZ RODRIGUEZ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LUISA FERNANDA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NAVARRO CORTES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KATHLIN EBERLIDEZ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NIETO DIAZ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HAMINTON ELIAN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OLAYA 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SERGIO STEVEN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ORTEGA COLMENARES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JONATHAN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ORTEGA MUÑETON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NICOLAS ESTEBAN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ORTIZ RAMIREZ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JHON ALEJANDRO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PARRA ARANGO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GIANCARLO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QUINTERO PIRA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ADRIANA CAROLINA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RAMIREZ PARRA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ANDREA PAOLA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REINA POLANCO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MARIA ALCIRA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RICO CABEZAS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KATHERINE LIZETH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RODRIGUEZ ESTEVEZ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YULAITH TAMARA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SANCHEZ ESCOBAR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YAQUELIN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SUAZA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SERGIO ANDRES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URREA FUENTES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MIGUEL ANGEL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USAQUEN GALINDO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ANGIE PAOLA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06878" w:rsidRPr="00006878" w:rsidTr="00006878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VILLA REY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YILBER JARLINTON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</w:tbl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06878" w:rsidRDefault="00006878" w:rsidP="00006878">
      <w:pPr>
        <w:pStyle w:val="Sinespaciad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702 PRIMER PERIODO</w:t>
      </w:r>
      <w:r w:rsidR="00C672E7">
        <w:rPr>
          <w:rFonts w:asciiTheme="majorHAnsi" w:hAnsiTheme="majorHAnsi"/>
        </w:rPr>
        <w:t xml:space="preserve"> JORNADA TARDE</w:t>
      </w:r>
    </w:p>
    <w:tbl>
      <w:tblPr>
        <w:tblW w:w="7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486"/>
        <w:gridCol w:w="200"/>
        <w:gridCol w:w="2095"/>
        <w:gridCol w:w="146"/>
        <w:gridCol w:w="183"/>
        <w:gridCol w:w="1540"/>
      </w:tblGrid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ACEVEDO SEPULVEDA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JUAN DAVID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AGUILERA TOLOSA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NICOLL TATIANA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ANZOLA </w:t>
            </w:r>
            <w:proofErr w:type="spellStart"/>
            <w:r w:rsidRPr="00006878">
              <w:rPr>
                <w:rFonts w:ascii="Arial" w:hAnsi="Arial" w:cs="Arial"/>
                <w:sz w:val="20"/>
                <w:szCs w:val="20"/>
              </w:rPr>
              <w:t>ANZOLA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KANDID LINEY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ARDILA GAMBOA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ANDRES FELIPE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ARISTIZABAL DUQUE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JONATHAN DANIEL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CABEZA MORENO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SHARON DAIANA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CASTAÑO LOPEZ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MARIADELOS ANGELES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CASTAÑO RAMOS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LAURA MAYERLY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CEBALLOS GIRALDO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EIDER LEANDRO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CELEDON DELAASUNCION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LUNA MARCELA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CHAPARRO OICATA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JAIRO ANDRES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CUERVO MARTINEZ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SARA DANIELA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FLOREZ ALVIS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JOHAN ANDRES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GARCIA BARRERA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JENNY YOJANA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GARNICA VERA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LUISA FERNANDA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GONZALEZ MOJICA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JOAN SEBASTIAN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HUESO FLORIDO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JOHAN CAMILO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IBARRA AGUDELO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DANIEL ESTEBAN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JAIME REYES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PAULA ALEJANDRA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JIMENEZ OBANDO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ANA MARIA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LLANOS GARCIA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STEPHANNY DANIELA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MARTINEZ ALVAREZ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YULET PAULINE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MARTINEZ GIRALDO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LAURA DANIELA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MOSQUERA PALACIOS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JHON ALEXANDER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NOREÑA MUÑOZ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DANNA LORENA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OLAYA HOYOS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ANCHY DAYANA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ORTIZ BENTANCUR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YERALDIN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OSORIO BERNAL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LAURA MARCELA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OVALLE BERMUDEZ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MARIA CAMILA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PALACIOS GUERRERO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LADY TATIANA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RODRIGUEZ MURILLO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DEYNER STIK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RODRIGUEZ </w:t>
            </w:r>
            <w:proofErr w:type="spellStart"/>
            <w:r w:rsidRPr="00006878">
              <w:rPr>
                <w:rFonts w:ascii="Arial" w:hAnsi="Arial" w:cs="Arial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EDISON STIP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ROMAN HINCAPIE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FRANCIS ADRIAN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RUBIO MOSQUERA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PAULA ANDREA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SANABRIA LONDOÑO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MIGUEL ANGEL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SANCHEZ GUTIERREZ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ANGIE VALENTINA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SANCHEZ </w:t>
            </w:r>
            <w:proofErr w:type="spellStart"/>
            <w:r w:rsidRPr="00006878">
              <w:rPr>
                <w:rFonts w:ascii="Arial" w:hAnsi="Arial" w:cs="Arial"/>
                <w:sz w:val="20"/>
                <w:szCs w:val="20"/>
              </w:rPr>
              <w:t>SANCHEZ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ANDERSON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SUAREZ RIVERA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SEBASTIAN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TORRES GOMEZ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ANHY PAOLA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TORRES SOLAQUE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JAMMES DAVID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VERA VILLAMIZAR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ANDRY JULIETH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6878" w:rsidRPr="00006878" w:rsidTr="00006878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ZARATE RUEDA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CAROLL MELISSA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006878" w:rsidRDefault="00006878" w:rsidP="00006878">
      <w:pPr>
        <w:pStyle w:val="Sinespaciado"/>
        <w:jc w:val="center"/>
        <w:rPr>
          <w:rFonts w:asciiTheme="majorHAnsi" w:hAnsiTheme="majorHAnsi"/>
        </w:rPr>
      </w:pPr>
    </w:p>
    <w:p w:rsidR="00006878" w:rsidRDefault="00006878" w:rsidP="00006878">
      <w:pPr>
        <w:pStyle w:val="Sinespaciado"/>
        <w:jc w:val="center"/>
        <w:rPr>
          <w:rFonts w:asciiTheme="majorHAnsi" w:hAnsiTheme="majorHAnsi"/>
        </w:rPr>
      </w:pPr>
    </w:p>
    <w:p w:rsidR="00006878" w:rsidRDefault="00006878" w:rsidP="00006878">
      <w:pPr>
        <w:pStyle w:val="Sinespaciado"/>
        <w:jc w:val="center"/>
        <w:rPr>
          <w:rFonts w:asciiTheme="majorHAnsi" w:hAnsiTheme="majorHAnsi"/>
        </w:rPr>
      </w:pPr>
    </w:p>
    <w:p w:rsidR="00006878" w:rsidRDefault="00006878" w:rsidP="00006878">
      <w:pPr>
        <w:pStyle w:val="Sinespaciad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702 PRIMER PERIODO JORNADA TARDE</w:t>
      </w:r>
    </w:p>
    <w:tbl>
      <w:tblPr>
        <w:tblW w:w="6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619"/>
        <w:gridCol w:w="146"/>
        <w:gridCol w:w="320"/>
        <w:gridCol w:w="2095"/>
        <w:gridCol w:w="146"/>
        <w:gridCol w:w="260"/>
        <w:gridCol w:w="620"/>
      </w:tblGrid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ACEVEDO SEPULVEDA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JUAN DAVID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AGUILERA TOLOSA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NICOLL TATIANA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ARDILA GAMBOA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ANDRES FELIPE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ARISTIZABAL DUQUE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JONATHAN DANIEL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BECERRA DIAZ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JAVIER ESNEIDER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CABEZA MORENO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SHARON DAIANA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CASTAÑO LOPEZ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MARIADELOS ANGELES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CASTAÑO RAMOS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LAURA MAYERLY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CEBALLOS GIRALDO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EIDER LEANDRO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CHAPARRO OICATA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JAIRO ANDRES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CUERVO MORALES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VIVIANA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FLOREZ ALVIS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JOHAN ANDRES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GARCIA BARRERA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JENNY YOJANA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GARNICA VERA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LUISA FERNANDA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7,1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GONZALEZ BARRERA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EFREN JOSE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GONZALEZ MOJICA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JOAN SEBASTIAN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HUESO FLORIDO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JOHAN CAMILO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IBARRA AGUDELO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DANIEL ESTEBAN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JAIME REYES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PAULA ALEJANDRA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LLANOS GARCIA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STEPHANNY DANIELA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MARTINEZ ALVAREZ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YULET PAULINE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MARTINEZ GIRALDO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LAURA DANIELA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OLAYA HOYOS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ANCHY DAYANA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OSORIO BERNAL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LAURA MARCELA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OVALLE BERMUDEZ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MARIA CAMILA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PALACIOS GUERRERO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LADY TATIANA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REINA RUIZ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YESID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RODRIGUEZ MURILLO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DEYNER STIK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RODRIGUEZ </w:t>
            </w:r>
            <w:proofErr w:type="spellStart"/>
            <w:r w:rsidRPr="00006878">
              <w:rPr>
                <w:rFonts w:ascii="Arial" w:hAnsi="Arial" w:cs="Arial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EDISON STIP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ROMAN HINCAPIE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FRANCIS ADRIAN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7,3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RUBIO MOSQUERA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PAULA ANDREA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SANCHEZ </w:t>
            </w:r>
            <w:proofErr w:type="spellStart"/>
            <w:r w:rsidRPr="00006878">
              <w:rPr>
                <w:rFonts w:ascii="Arial" w:hAnsi="Arial" w:cs="Arial"/>
                <w:sz w:val="20"/>
                <w:szCs w:val="20"/>
              </w:rPr>
              <w:t>SANCHEZ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ANDERSON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SUAREZ RIVERA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 xml:space="preserve">SEBASTIAN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TORRES GOMEZ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ANHY PAOLA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7,3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TORRES SOLAQUE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JAMMES DAVID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VERA VILLAMIZAR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ANDRY JULIETH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006878" w:rsidRPr="00006878" w:rsidTr="00006878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ZARATE RUEDA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CAROLL MELISSA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878" w:rsidRPr="00006878" w:rsidRDefault="00006878" w:rsidP="00006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878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</w:tbl>
    <w:p w:rsidR="00C672E7" w:rsidRDefault="00C672E7" w:rsidP="00C672E7">
      <w:pPr>
        <w:pStyle w:val="Sinespaciado"/>
        <w:jc w:val="center"/>
        <w:rPr>
          <w:rFonts w:asciiTheme="majorHAnsi" w:hAnsiTheme="majorHAnsi"/>
        </w:rPr>
      </w:pPr>
    </w:p>
    <w:p w:rsidR="00006878" w:rsidRDefault="00006878" w:rsidP="00C672E7">
      <w:pPr>
        <w:pStyle w:val="Sinespaciado"/>
        <w:jc w:val="center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C672E7" w:rsidRDefault="00C672E7" w:rsidP="002D2B31">
      <w:pPr>
        <w:pStyle w:val="Sinespaciado"/>
        <w:jc w:val="both"/>
        <w:rPr>
          <w:rFonts w:asciiTheme="majorHAnsi" w:hAnsiTheme="majorHAnsi"/>
        </w:rPr>
      </w:pPr>
    </w:p>
    <w:p w:rsidR="00C672E7" w:rsidRDefault="00C672E7" w:rsidP="002D2B31">
      <w:pPr>
        <w:pStyle w:val="Sinespaciado"/>
        <w:jc w:val="both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2C1F14" w:rsidRDefault="002C1F14" w:rsidP="002C1F14">
      <w:pPr>
        <w:pStyle w:val="Sinespaciad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801  PRIMER PERIODO JORNADA TARDE</w:t>
      </w:r>
    </w:p>
    <w:tbl>
      <w:tblPr>
        <w:tblW w:w="6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700"/>
        <w:gridCol w:w="146"/>
        <w:gridCol w:w="2160"/>
        <w:gridCol w:w="146"/>
        <w:gridCol w:w="720"/>
      </w:tblGrid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AGAMEZ CONDE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JESUS EVELIO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ARGEL MARTINEZ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YAIR ALFONSO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ARRIETA NARVAEZ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ALIS ARLETH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AVILEZ YANEZ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BRAYAN MAHOL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CESPEDES NUÑEZ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KATHERINE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CORREA CUBILLOS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LIZETH JAZMIN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RODRIGUEZ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ALEXANDER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ESPITIA SANDOVAL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CAMILA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GALINDO GUTIERREZ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JEISSON ANDRES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GARZON TINJACA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CAMILA ANDREA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 BARON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MARIO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GUZMAN GUTIERREZ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DAYANNA XIMENA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LAMUS MOLANO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STEVEN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LEUDO GONZALEZ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KENIER DAVID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MUÑOZ MARIN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ALTHUX ESTIVEN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ORDOÑEZ RESTREPO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VANESSA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PACHON MONTERO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YUMAR ESTIVEN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PEREZ COCHERO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 MICHEL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PINILLA PARDO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SOFIA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PRIETO GARCIA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FREDY ALEXANDER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PRIETO GONZALEZ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VIVIANA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RAMIREZ BONILLA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CAMILA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RIVERA PAEZ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NICOLE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 CHARRY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JEISSON FABIAN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 DUQUE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ANGELLY GABRIELA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ROJAS GUIZA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KATERYN ALEJANDRA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RUBIO VELANDIA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 ESTEFANY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SANCHEZ ESCOBAR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JHON FERNANDO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SANTOS MEDINA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 EDUARDO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VARGAS PORRAS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DARWIN ESTEBAN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VELANDIA AROCA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FABIAN DAVID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C1F14" w:rsidTr="002C1F14">
        <w:trPr>
          <w:trHeight w:val="26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VELANDIA BOHORQUEZ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CARLOS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14" w:rsidRDefault="002C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</w:tbl>
    <w:p w:rsidR="002C1F14" w:rsidRDefault="002C1F14" w:rsidP="002C1F14">
      <w:pPr>
        <w:pStyle w:val="Sinespaciado"/>
        <w:jc w:val="center"/>
        <w:rPr>
          <w:rFonts w:asciiTheme="majorHAnsi" w:hAnsiTheme="majorHAnsi"/>
        </w:rPr>
      </w:pPr>
    </w:p>
    <w:p w:rsidR="002C1F14" w:rsidRDefault="002C1F14" w:rsidP="002C1F14">
      <w:pPr>
        <w:pStyle w:val="Sinespaciado"/>
        <w:jc w:val="center"/>
        <w:rPr>
          <w:rFonts w:asciiTheme="majorHAnsi" w:hAnsiTheme="majorHAnsi"/>
        </w:rPr>
      </w:pPr>
    </w:p>
    <w:p w:rsidR="002C1F14" w:rsidRDefault="002C1F14" w:rsidP="002C1F14">
      <w:pPr>
        <w:pStyle w:val="Sinespaciad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801  SEGUNDO PERIODO JORNADA TARDE</w:t>
      </w: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tbl>
      <w:tblPr>
        <w:tblW w:w="6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700"/>
        <w:gridCol w:w="300"/>
        <w:gridCol w:w="2160"/>
        <w:gridCol w:w="260"/>
        <w:gridCol w:w="540"/>
      </w:tblGrid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ANZOLA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ANZOLA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 LINEY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5,3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ARGEL MARTINEZ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YAIR ALFONSO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ARRIETA NARVAEZ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ALIS ARLETH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4,9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AVILEZ YANEZ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BRAYAN MAHOL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2,2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CESPEDES NUÑEZ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KATHERINE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4,7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CORREA CUBILLOS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LIZETH JAZMIN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3,7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RODRIGUEZ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ALEXANDER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6,3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ESPITIA SANDOVAL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CAMILA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6,3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GALINDO GUTIERREZ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JEISSON ANDRES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3,0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GARZON TINJACA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CAMILA ANDREA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5,3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 BARON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MARIO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4,0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GUZMAN GUTIERREZ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DAYANNA XIMENA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4,7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LAMUS MOLANO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STEVEN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8,0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LEUDO GONZALEZ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KENIER DAVID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3,7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MUÑOZ MARIN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ALTHUX ESTIVEN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6,3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ORDOÑEZ RESTREPO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VANESSA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7,4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PACHON MONTERO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YUMAR ESTIVEN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7,7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PEREZ COCHERO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 MICHEL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3,3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PINILLA PARDO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SOFIA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5,2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PRIETO GARCIA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FREDY ALEXANDER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8,3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PRIETO GONZALEZ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VIVIANA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5,2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RAMIREZ BONILLA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CAMILA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 CHARRY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JEISSON FABIAN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5,3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 DUQUE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ANGELLY GABRIELA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7,3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ROJAS GUIZA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KATERYN ALEJANDRA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4,3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RUBIO VELANDIA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 ESTEFANY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8,0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SANABRIA LONDOÑO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MIGUEL ANGEL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7,7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SANCHEZ ESCOBAR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JHON FERNANDO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SANTOS MEDINA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 EDUARDO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4,2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VARGAS PORRAS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DARWIN ESTEBAN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6,2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VELANDIA AROCA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FABIAN DAVID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4,7</w:t>
            </w:r>
          </w:p>
        </w:tc>
      </w:tr>
      <w:tr w:rsidR="00CD37E1" w:rsidTr="00CD37E1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VELANDIA BOHORQUEZ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CARLOS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</w:tr>
    </w:tbl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CD37E1" w:rsidRDefault="00CD37E1" w:rsidP="00CD37E1">
      <w:pPr>
        <w:pStyle w:val="Sinespaciad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C672E7">
        <w:rPr>
          <w:rFonts w:asciiTheme="majorHAnsi" w:hAnsiTheme="majorHAnsi"/>
        </w:rPr>
        <w:t>0</w:t>
      </w:r>
      <w:r>
        <w:rPr>
          <w:rFonts w:asciiTheme="majorHAnsi" w:hAnsiTheme="majorHAnsi"/>
        </w:rPr>
        <w:t>2 PRIMER PERIODOD</w:t>
      </w:r>
      <w:r w:rsidR="00C672E7">
        <w:rPr>
          <w:rFonts w:asciiTheme="majorHAnsi" w:hAnsiTheme="majorHAnsi"/>
        </w:rPr>
        <w:t xml:space="preserve"> JORNADA TARDE</w:t>
      </w: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700"/>
        <w:gridCol w:w="280"/>
        <w:gridCol w:w="2097"/>
        <w:gridCol w:w="146"/>
        <w:gridCol w:w="280"/>
        <w:gridCol w:w="1540"/>
      </w:tblGrid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BUSTOS GAMBOA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RONALD ALEXIS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CARVAJAL BUITRAGO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JURANIA FAIZULI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CORTES ORTEGA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SILVANA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ENCISO TABARES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LILIANA ANDREA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 NARVAEZ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MOISES AHIRUT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GUERRERO GARZON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SEBASTIAN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GUZMAN PLATA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DUVAN FERNANDO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JIMENEZ PARRA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YERLY TATIANA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LOPEZ CASTIBLANCO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NELSON DUVAN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LOZANO NUÑEZ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YULIANA PATRICIA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MAHECHA RODRIGUEZ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KAMILA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MANCERA BERMUDEZ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ALEJANDRO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MONROY PLAZAS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EDUARD CAMILO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MORENO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MORENO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ANDRES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MURCIA VARGAS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ROGER ANTONIO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MUÑOZ ATENCIO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GISSELLA MARCELA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NARVAEZ RODRIGUEZ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CAMILA ALEJANDRA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OSPINA VARGAS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 MICHELLE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PARRA PEREZ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MARLY LUCERO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 QUIROGA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ALEJANDRO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 GONZALEZ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 JAIR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 GORDILLO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SANTIAGO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 ROBAYO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YAMID FERNANDO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RUBIO MOSQUERA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YURY TATIANA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SAAVEDRA CRIOLLO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 ANDREA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SALGUERO VEGA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BRAYAN ESNEIDER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SANCHEZ CASTIBLANCO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SANTOS MORA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GERALDINE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SEGOVIA HERNANDEZ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MAIRA LIZETH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7E1" w:rsidTr="00CD37E1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VELANDIA FEO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RAUL OSWALDO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</w:tr>
    </w:tbl>
    <w:p w:rsidR="00CD37E1" w:rsidRDefault="00CD37E1" w:rsidP="00CD37E1">
      <w:pPr>
        <w:pStyle w:val="Sinespaciado"/>
        <w:jc w:val="center"/>
        <w:rPr>
          <w:rFonts w:asciiTheme="majorHAnsi" w:hAnsiTheme="majorHAnsi"/>
        </w:rPr>
      </w:pPr>
    </w:p>
    <w:p w:rsidR="00CD37E1" w:rsidRDefault="00CD37E1" w:rsidP="00CD37E1">
      <w:pPr>
        <w:pStyle w:val="Sinespaciado"/>
        <w:jc w:val="center"/>
        <w:rPr>
          <w:rFonts w:asciiTheme="majorHAnsi" w:hAnsiTheme="majorHAnsi"/>
        </w:rPr>
      </w:pPr>
    </w:p>
    <w:p w:rsidR="00CD37E1" w:rsidRDefault="00CD37E1" w:rsidP="00CD37E1">
      <w:pPr>
        <w:pStyle w:val="Sinespaciad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802 PRIMER PERIODO JORNADA TARDE</w:t>
      </w:r>
    </w:p>
    <w:p w:rsidR="00C672E7" w:rsidRDefault="00C672E7" w:rsidP="00C672E7">
      <w:pPr>
        <w:pStyle w:val="Sinespaciado"/>
        <w:jc w:val="center"/>
        <w:rPr>
          <w:rFonts w:asciiTheme="majorHAnsi" w:hAnsiTheme="majorHAnsi"/>
        </w:rPr>
      </w:pPr>
    </w:p>
    <w:p w:rsidR="00CD37E1" w:rsidRDefault="00CD37E1" w:rsidP="00C672E7">
      <w:pPr>
        <w:pStyle w:val="Sinespaciado"/>
        <w:jc w:val="center"/>
        <w:rPr>
          <w:rFonts w:asciiTheme="majorHAnsi" w:hAnsiTheme="majorHAnsi"/>
        </w:rPr>
      </w:pPr>
    </w:p>
    <w:tbl>
      <w:tblPr>
        <w:tblW w:w="6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700"/>
        <w:gridCol w:w="146"/>
        <w:gridCol w:w="2097"/>
        <w:gridCol w:w="146"/>
        <w:gridCol w:w="200"/>
        <w:gridCol w:w="700"/>
      </w:tblGrid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BUSTOS GAMBOA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RONALD ALEXIS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CARVAJAL BUITRAGO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JURANIA FAIZULI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CASTIBLANCO RODRIGUEZ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 JULIETH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CORTES ORTEGA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SILVANA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CUERVO MARTINEZ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 DANIELA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ENCISO TABARES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LILIANA ANDREA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 NARVAEZ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MOISES AHIRUT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GUERRERO GARZON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SEBASTIAN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JIMENEZ PARRA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YERLY TATIANA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LOPEZ CASTIBLANCO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NELSON DUVAN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MAHECHA RODRIGUEZ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KAMILA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MANCERA BERMUDEZ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ALEJANDRO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MONROY PLAZAS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EDUARD CAMILO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MURCIA VARGAS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ROGER ANTONIO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MUÑOZ ATENCIO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GISSELLA MARCELA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NARVAEZ RODRIGUEZ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CAMILA ALEJANDRA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OSPINA VARGAS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 MICHELLE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PARRA PEREZ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MARLY LUCERO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 QUIROGA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ALEJANDRO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 GONZALEZ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 JAIR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 GORDILLO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SANTIAGO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 ROBAYO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YAMID FERNANDO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RUBIO MOSQUERA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YURY TATIANA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SAAVEDRA CRIOLLO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 ANDREA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SALGUERO VEGA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BRAYAN ESNEIDER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SANCHEZ CASTIBLANCO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SANCHEZ GUTIERREZ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VALENTINA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SANTOS MORA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GERALDINE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VELANDIA FEO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RAUL OSWALDO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CD37E1" w:rsidTr="00CD37E1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VELASCO ARIZA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ANDREA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7E1" w:rsidRDefault="00CD37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</w:t>
            </w:r>
          </w:p>
        </w:tc>
      </w:tr>
    </w:tbl>
    <w:p w:rsidR="00CD37E1" w:rsidRDefault="00CD37E1" w:rsidP="00C672E7">
      <w:pPr>
        <w:pStyle w:val="Sinespaciado"/>
        <w:jc w:val="center"/>
        <w:rPr>
          <w:rFonts w:asciiTheme="majorHAnsi" w:hAnsiTheme="majorHAnsi"/>
        </w:rPr>
      </w:pPr>
    </w:p>
    <w:p w:rsidR="000C3C81" w:rsidRDefault="000C3C81" w:rsidP="002D2B31">
      <w:pPr>
        <w:pStyle w:val="Sinespaciado"/>
        <w:jc w:val="both"/>
        <w:rPr>
          <w:rFonts w:asciiTheme="majorHAnsi" w:hAnsiTheme="majorHAnsi"/>
        </w:rPr>
      </w:pPr>
    </w:p>
    <w:p w:rsidR="00C672E7" w:rsidRDefault="00BC6888" w:rsidP="00C672E7">
      <w:pPr>
        <w:pStyle w:val="Sinespaciad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901 PRIMER PERIODO</w:t>
      </w:r>
      <w:r w:rsidR="00C672E7">
        <w:rPr>
          <w:rFonts w:asciiTheme="majorHAnsi" w:hAnsiTheme="majorHAnsi"/>
        </w:rPr>
        <w:t xml:space="preserve">  JORNADA TARDE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612"/>
        <w:gridCol w:w="146"/>
        <w:gridCol w:w="220"/>
        <w:gridCol w:w="2095"/>
        <w:gridCol w:w="146"/>
        <w:gridCol w:w="280"/>
        <w:gridCol w:w="1540"/>
      </w:tblGrid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AGUDELO HERRERA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CAMILO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ALARCON SOCHE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PAOLA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ARISTIZABAL DUQUE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CARLOS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ARNEDO PAREJA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ESTEPHANIA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AVILA FEO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BRAYAN ALEXANDER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BRANDO HERRERA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GERALDINE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BUSTOS BUITRAGO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KATHERINE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CANTOR DIAZ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JEFFERSON STEVEN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CARREÑO MATAJIRA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PABLO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CHACON FANDINO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BRAYAN ALEJANDRO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DELGADILLO SOLANO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ESTEBAN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DELGADO VALLEJO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GUSTAVO ANDRES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ENCISO TAVARES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MARIA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FANDIÑO RAMIREZ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JONATHAN HERNANDO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GALEANO MEDINA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ENMANUEL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 RUIZ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PAOLA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GUANCHA ARTEAGA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CAMILA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HERNANDEZ GUTIERREZ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CESAR JULIAN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LIZARAZO CORTES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JEFERSON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LOPEZ MEJIA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JIHAM ANGELICA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MANCIPE QUINTERO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JHON ALEXANDER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MATEUZ MOLINA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DUVAN FERNEY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MAZO CASTRO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EDUARDO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MONROY GAVIRIA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ANYI ALEJANDRA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MURCIA SILVA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DANIELA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ORTIZ BETANCUR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KELI YULIANA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PACHECO GARCES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DAIRA LILIANA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PRIETO GONZALEZ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 YESENIA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RAMIREZ SOSSA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 GORDILLO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SEBASTIAN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SALCEDO SILVA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WENDY DAYANA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SANCHEZ ACERO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DAVID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SEGURA GUTIERREZ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JHOAN SEBASTIAN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TABARES MELO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SEBASTIAN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TICORA ARAMBULO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DANIELA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TRIANA ACERO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OMAR ALFREDO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TRUJILLO RUIZ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SERGIO NICOLAS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VALDERRAMA NARVAEZ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CAMILO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VARGAS ALVAREZ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CAROLINA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VERGARA GALVIS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ARMANDO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VILLAMIL MARTINEZ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HAROLD MAURICIO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C6888" w:rsidTr="00BC6888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ZAMORA QUINTERO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JHON ALEXANDER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BC6888" w:rsidRDefault="00BC6888" w:rsidP="00C672E7">
      <w:pPr>
        <w:pStyle w:val="Sinespaciado"/>
        <w:jc w:val="center"/>
        <w:rPr>
          <w:rFonts w:asciiTheme="majorHAnsi" w:hAnsiTheme="majorHAnsi"/>
        </w:rPr>
      </w:pPr>
    </w:p>
    <w:p w:rsidR="00BC6888" w:rsidRDefault="00BC6888" w:rsidP="00BC6888">
      <w:pPr>
        <w:pStyle w:val="Sinespaciad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901 </w:t>
      </w:r>
      <w:r w:rsidR="00AF7623">
        <w:rPr>
          <w:rFonts w:asciiTheme="majorHAnsi" w:hAnsiTheme="majorHAnsi"/>
        </w:rPr>
        <w:t>SEGUNDO</w:t>
      </w:r>
      <w:r>
        <w:rPr>
          <w:rFonts w:asciiTheme="majorHAnsi" w:hAnsiTheme="majorHAnsi"/>
        </w:rPr>
        <w:t xml:space="preserve"> PERIODO  JORNADA TARDE</w:t>
      </w:r>
    </w:p>
    <w:tbl>
      <w:tblPr>
        <w:tblW w:w="6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12"/>
        <w:gridCol w:w="146"/>
        <w:gridCol w:w="160"/>
        <w:gridCol w:w="2103"/>
        <w:gridCol w:w="146"/>
        <w:gridCol w:w="146"/>
        <w:gridCol w:w="680"/>
      </w:tblGrid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AGUDELO HERRERA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CAMILO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ALARCON SOCHE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PAOLA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ARISTIZABAL DUQUE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CARLOS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ARNEDO PAREJA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ESTEPHANIA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AVILA FEO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BRAYAN ALEXANDER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BRANDO HERRERA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GERALDINE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</w:tr>
      <w:tr w:rsidR="00BC6888" w:rsidTr="00BC6888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BUSTOS BUITRAGO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LEIDY KATHERINE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CANTOR DIAZ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JEFFERSON STEVEN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CARREÑO MATAJIRA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PABLO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CHACON FANDINO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BRAYAN ALEJANDRO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DELGADILLO SOLANO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ESTEBAN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5,7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DELGADO VALLEJO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GUSTAVO ANDRES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ENCISO TAVARES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MARIA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5,2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FANDIÑO RAMIREZ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JONATHAN HERNANDO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3,3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GALEANO MEDINA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ENMANUEL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 RUIZ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PAOLA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HERNANDEZ GUTIERREZ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CESAR JULIAN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7,3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LIZARAZO CORTES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JEFERSON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LOPEZ MEJIA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JIHAM ANGELICA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MADRID VIDES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 SAMDRID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MANCIPE QUINTERO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JHON ALEXANDER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3,7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MATEUZ MOLINA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DUVAN FERNEY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MAZO CASTRO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EDUARDO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MONROY GAVIRIA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ANYI ALEJANDRA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MURCIA SILVA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DANIELA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PACHECO GARCES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DAIRA LILIANA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5,3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PRIETO GONZALEZ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 YESENIA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7,3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RAMIREZ SOSSA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FERNANDA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 GORDILLO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SEBASTIAN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5,3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SALCEDO SILVA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WENDY DAYANA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SANCHEZ ACERO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DAVID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7,7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SEGURA GUTIERREZ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JHOAN SEBASTIAN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6,3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TABARES MELO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SEBASTIAN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TICORA ARAMBULO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DANIELA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TRIANA ACERO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OMAR ALFREDO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TRUJILLO RUIZ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SERGIO NICOLAS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6,3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VALDERRAMA NARVAEZ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CAMILO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4,7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VARGAS ALVAREZ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CAROLINA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4,3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VILLAMIL MARTINEZ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HAROLD MAURICIO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</w:t>
            </w:r>
          </w:p>
        </w:tc>
      </w:tr>
      <w:tr w:rsidR="00BC6888" w:rsidTr="00BC6888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ZAMORA QUINTERO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JHON ALEXANDER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888" w:rsidRDefault="00BC688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5,3</w:t>
            </w:r>
          </w:p>
        </w:tc>
      </w:tr>
    </w:tbl>
    <w:p w:rsidR="00BC6888" w:rsidRDefault="00BC6888" w:rsidP="00BC6888">
      <w:pPr>
        <w:pStyle w:val="Sinespaciado"/>
        <w:jc w:val="center"/>
        <w:rPr>
          <w:rFonts w:asciiTheme="majorHAnsi" w:hAnsiTheme="majorHAnsi"/>
        </w:rPr>
      </w:pPr>
    </w:p>
    <w:p w:rsidR="00C672E7" w:rsidRDefault="00C672E7" w:rsidP="00C672E7">
      <w:pPr>
        <w:pStyle w:val="Sinespaciado"/>
        <w:jc w:val="center"/>
        <w:rPr>
          <w:rFonts w:asciiTheme="majorHAnsi" w:hAnsiTheme="majorHAnsi"/>
        </w:rPr>
      </w:pPr>
    </w:p>
    <w:p w:rsidR="00C672E7" w:rsidRDefault="00C672E7" w:rsidP="00C672E7">
      <w:pPr>
        <w:pStyle w:val="Sinespaciado"/>
        <w:jc w:val="center"/>
        <w:rPr>
          <w:rFonts w:asciiTheme="majorHAnsi" w:hAnsiTheme="majorHAnsi"/>
        </w:rPr>
      </w:pPr>
    </w:p>
    <w:p w:rsidR="00C672E7" w:rsidRDefault="00C672E7" w:rsidP="00C672E7">
      <w:pPr>
        <w:pStyle w:val="Sinespaciado"/>
        <w:jc w:val="center"/>
        <w:rPr>
          <w:rFonts w:asciiTheme="majorHAnsi" w:hAnsiTheme="majorHAnsi"/>
        </w:rPr>
      </w:pPr>
    </w:p>
    <w:p w:rsidR="00C672E7" w:rsidRDefault="00C672E7" w:rsidP="00C672E7">
      <w:pPr>
        <w:pStyle w:val="Sinespaciado"/>
        <w:rPr>
          <w:rFonts w:asciiTheme="majorHAnsi" w:hAnsiTheme="majorHAnsi"/>
        </w:rPr>
      </w:pPr>
    </w:p>
    <w:p w:rsidR="007C4B54" w:rsidRDefault="007C4B54" w:rsidP="007C4B54">
      <w:pPr>
        <w:rPr>
          <w:rFonts w:ascii="Arial" w:hAnsi="Arial" w:cs="Arial"/>
          <w:b/>
        </w:rPr>
      </w:pPr>
    </w:p>
    <w:p w:rsidR="007C4B54" w:rsidRDefault="007C4B54" w:rsidP="007C4B54">
      <w:pPr>
        <w:jc w:val="center"/>
        <w:rPr>
          <w:rFonts w:ascii="Arial" w:hAnsi="Arial" w:cs="Arial"/>
        </w:rPr>
      </w:pPr>
    </w:p>
    <w:p w:rsidR="00E02E65" w:rsidRDefault="00E02E65" w:rsidP="007C4B54">
      <w:pPr>
        <w:jc w:val="center"/>
        <w:rPr>
          <w:rFonts w:ascii="Arial" w:hAnsi="Arial" w:cs="Arial"/>
        </w:rPr>
      </w:pPr>
    </w:p>
    <w:p w:rsidR="00E02E65" w:rsidRDefault="00E02E65" w:rsidP="007C4B54">
      <w:pPr>
        <w:jc w:val="center"/>
        <w:rPr>
          <w:rFonts w:ascii="Arial" w:hAnsi="Arial" w:cs="Arial"/>
        </w:rPr>
      </w:pPr>
    </w:p>
    <w:p w:rsidR="00E02E65" w:rsidRDefault="00E02E65" w:rsidP="007C4B54">
      <w:pPr>
        <w:jc w:val="center"/>
        <w:rPr>
          <w:rFonts w:ascii="Arial" w:hAnsi="Arial" w:cs="Arial"/>
        </w:rPr>
      </w:pPr>
    </w:p>
    <w:p w:rsidR="007C4B54" w:rsidRDefault="007C4B54" w:rsidP="007C4B54">
      <w:pPr>
        <w:jc w:val="center"/>
        <w:rPr>
          <w:rFonts w:ascii="Arial" w:hAnsi="Arial" w:cs="Arial"/>
          <w:b/>
        </w:rPr>
      </w:pPr>
      <w:r w:rsidRPr="003A5CAC">
        <w:rPr>
          <w:rFonts w:ascii="Arial" w:hAnsi="Arial" w:cs="Arial"/>
          <w:b/>
        </w:rPr>
        <w:lastRenderedPageBreak/>
        <w:t>IZADAS DE BANERA  2 0 1 3</w:t>
      </w:r>
    </w:p>
    <w:p w:rsidR="007C4B54" w:rsidRDefault="007C4B54" w:rsidP="007C4B54">
      <w:pPr>
        <w:jc w:val="center"/>
        <w:rPr>
          <w:rFonts w:ascii="Arial" w:hAnsi="Arial" w:cs="Arial"/>
          <w:b/>
        </w:rPr>
      </w:pPr>
    </w:p>
    <w:p w:rsidR="007C4B54" w:rsidRDefault="007C4B54" w:rsidP="007C4B54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098"/>
        <w:gridCol w:w="2835"/>
      </w:tblGrid>
      <w:tr w:rsidR="007C4B54" w:rsidRPr="00B92065" w:rsidTr="006B06F6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7C4B54" w:rsidRPr="00B92065" w:rsidRDefault="007C4B54" w:rsidP="006B06F6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92065">
              <w:rPr>
                <w:rFonts w:ascii="Arial" w:hAnsi="Arial" w:cs="Arial"/>
                <w:b/>
                <w:i/>
                <w:u w:val="single"/>
              </w:rPr>
              <w:t>Fecha</w:t>
            </w:r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7C4B54" w:rsidRPr="00B92065" w:rsidRDefault="007C4B54" w:rsidP="006B06F6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92065">
              <w:rPr>
                <w:rFonts w:ascii="Arial" w:hAnsi="Arial" w:cs="Arial"/>
                <w:b/>
                <w:i/>
                <w:u w:val="single"/>
              </w:rPr>
              <w:t>Celebración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C4B54" w:rsidRPr="00B92065" w:rsidRDefault="007C4B54" w:rsidP="006B06F6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92065">
              <w:rPr>
                <w:rFonts w:ascii="Arial" w:hAnsi="Arial" w:cs="Arial"/>
                <w:b/>
                <w:i/>
                <w:u w:val="single"/>
              </w:rPr>
              <w:t>Responsables</w:t>
            </w:r>
          </w:p>
        </w:tc>
      </w:tr>
      <w:tr w:rsidR="007C4B54" w:rsidRPr="00B92065" w:rsidTr="006B06F6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  <w:r w:rsidRPr="00B92065">
              <w:rPr>
                <w:rFonts w:ascii="Arial" w:hAnsi="Arial" w:cs="Arial"/>
              </w:rPr>
              <w:t>24 de Abril</w:t>
            </w:r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  <w:r w:rsidRPr="00B92065">
              <w:rPr>
                <w:rFonts w:ascii="Arial" w:hAnsi="Arial" w:cs="Arial"/>
              </w:rPr>
              <w:t>Día del Idioma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C4B54" w:rsidRDefault="007C4B54" w:rsidP="006B0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Mauricio Fuentes</w:t>
            </w:r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Jorge Duque</w:t>
            </w:r>
          </w:p>
        </w:tc>
      </w:tr>
      <w:tr w:rsidR="007C4B54" w:rsidRPr="00B92065" w:rsidTr="006B06F6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  <w:r w:rsidRPr="00B92065">
              <w:rPr>
                <w:rFonts w:ascii="Arial" w:hAnsi="Arial" w:cs="Arial"/>
              </w:rPr>
              <w:t>1º de Mayo</w:t>
            </w:r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  <w:r w:rsidRPr="00B92065">
              <w:rPr>
                <w:rFonts w:ascii="Arial" w:hAnsi="Arial" w:cs="Arial"/>
              </w:rPr>
              <w:t>Día del Trabajo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C4B54" w:rsidRDefault="007C4B54" w:rsidP="006B0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 Parra</w:t>
            </w:r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Edwin Espinosa</w:t>
            </w:r>
          </w:p>
        </w:tc>
      </w:tr>
      <w:tr w:rsidR="007C4B54" w:rsidRPr="00B92065" w:rsidTr="006B06F6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  <w:r w:rsidRPr="00B92065">
              <w:rPr>
                <w:rFonts w:ascii="Arial" w:hAnsi="Arial" w:cs="Arial"/>
              </w:rPr>
              <w:t>20 de Julio</w:t>
            </w:r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  <w:r w:rsidRPr="00B92065">
              <w:rPr>
                <w:rFonts w:ascii="Arial" w:hAnsi="Arial" w:cs="Arial"/>
              </w:rPr>
              <w:t xml:space="preserve">Día de la Independencia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Edwin Espinosa</w:t>
            </w:r>
          </w:p>
        </w:tc>
      </w:tr>
      <w:tr w:rsidR="007C4B54" w:rsidRPr="00B92065" w:rsidTr="006B06F6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  <w:r w:rsidRPr="00B92065">
              <w:rPr>
                <w:rFonts w:ascii="Arial" w:hAnsi="Arial" w:cs="Arial"/>
              </w:rPr>
              <w:t>6 y 7 de Agosto</w:t>
            </w:r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  <w:r w:rsidRPr="00B92065">
              <w:rPr>
                <w:rFonts w:ascii="Arial" w:hAnsi="Arial" w:cs="Arial"/>
              </w:rPr>
              <w:t>Fundación de Bogotá</w:t>
            </w:r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  <w:r w:rsidRPr="00B92065">
              <w:rPr>
                <w:rFonts w:ascii="Arial" w:hAnsi="Arial" w:cs="Arial"/>
              </w:rPr>
              <w:t>Batalla de Boyacá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C4B54" w:rsidRDefault="007C4B54" w:rsidP="006B0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Luz Marina Garzón</w:t>
            </w:r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Nancy Álvarez</w:t>
            </w:r>
          </w:p>
        </w:tc>
      </w:tr>
      <w:tr w:rsidR="007C4B54" w:rsidRPr="00B92065" w:rsidTr="006B06F6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  <w:r w:rsidRPr="00B92065">
              <w:rPr>
                <w:rFonts w:ascii="Arial" w:hAnsi="Arial" w:cs="Arial"/>
              </w:rPr>
              <w:t xml:space="preserve">12 de Octubre </w:t>
            </w:r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  <w:r w:rsidRPr="00B92065">
              <w:rPr>
                <w:rFonts w:ascii="Arial" w:hAnsi="Arial" w:cs="Arial"/>
              </w:rPr>
              <w:t>Día de la Raza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C4B54" w:rsidRDefault="007C4B54" w:rsidP="006B0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Sonia Cuadros</w:t>
            </w:r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María C. Buitrago</w:t>
            </w:r>
          </w:p>
        </w:tc>
      </w:tr>
      <w:tr w:rsidR="007C4B54" w:rsidRPr="00B92065" w:rsidTr="006B06F6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  <w:r w:rsidRPr="00B92065">
              <w:rPr>
                <w:rFonts w:ascii="Arial" w:hAnsi="Arial" w:cs="Arial"/>
              </w:rPr>
              <w:t>11 de Noviembre</w:t>
            </w:r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  <w:r w:rsidRPr="00B92065">
              <w:rPr>
                <w:rFonts w:ascii="Arial" w:hAnsi="Arial" w:cs="Arial"/>
              </w:rPr>
              <w:t>Independencia de Cartagena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C4B54" w:rsidRDefault="007C4B54" w:rsidP="006B0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Bertha </w:t>
            </w:r>
            <w:proofErr w:type="spellStart"/>
            <w:r>
              <w:rPr>
                <w:rFonts w:ascii="Arial" w:hAnsi="Arial" w:cs="Arial"/>
              </w:rPr>
              <w:t>Cubides</w:t>
            </w:r>
            <w:proofErr w:type="spellEnd"/>
          </w:p>
          <w:p w:rsidR="007C4B54" w:rsidRPr="00B92065" w:rsidRDefault="007C4B54" w:rsidP="006B06F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Ubaldina</w:t>
            </w:r>
            <w:proofErr w:type="spellEnd"/>
            <w:r>
              <w:rPr>
                <w:rFonts w:ascii="Arial" w:hAnsi="Arial" w:cs="Arial"/>
              </w:rPr>
              <w:t xml:space="preserve"> Rivera</w:t>
            </w:r>
          </w:p>
        </w:tc>
      </w:tr>
    </w:tbl>
    <w:p w:rsidR="007C4B54" w:rsidRDefault="007C4B54" w:rsidP="007C4B54">
      <w:pPr>
        <w:jc w:val="center"/>
        <w:rPr>
          <w:rFonts w:ascii="Arial" w:hAnsi="Arial" w:cs="Arial"/>
          <w:b/>
        </w:rPr>
      </w:pPr>
    </w:p>
    <w:p w:rsidR="007C4B54" w:rsidRDefault="007C4B54" w:rsidP="007C4B54">
      <w:pPr>
        <w:jc w:val="center"/>
        <w:rPr>
          <w:rFonts w:ascii="Arial" w:hAnsi="Arial" w:cs="Arial"/>
          <w:b/>
        </w:rPr>
      </w:pPr>
    </w:p>
    <w:p w:rsidR="007C4B54" w:rsidRDefault="007C4B54" w:rsidP="007C4B54">
      <w:pPr>
        <w:jc w:val="center"/>
        <w:rPr>
          <w:rFonts w:ascii="Arial" w:hAnsi="Arial" w:cs="Arial"/>
          <w:b/>
        </w:rPr>
      </w:pPr>
    </w:p>
    <w:p w:rsidR="007C4B54" w:rsidRDefault="007C4B54" w:rsidP="007C4B5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TURNOS DE ACOMPAÑAMIENTO</w:t>
      </w:r>
    </w:p>
    <w:p w:rsidR="007C4B54" w:rsidRDefault="007C4B54" w:rsidP="007C4B5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JORNADA TARDE 2 0 1 3</w:t>
      </w:r>
    </w:p>
    <w:p w:rsidR="007C4B54" w:rsidRDefault="007C4B54" w:rsidP="007C4B5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SEDE </w:t>
      </w:r>
      <w:r w:rsidR="00E02E65">
        <w:rPr>
          <w:b/>
          <w:sz w:val="28"/>
          <w:szCs w:val="28"/>
        </w:rPr>
        <w:t>A</w:t>
      </w:r>
    </w:p>
    <w:p w:rsidR="007C4B54" w:rsidRPr="00E02E65" w:rsidRDefault="007C4B54" w:rsidP="007C4B54">
      <w:pPr>
        <w:pStyle w:val="Sinespaciado"/>
        <w:jc w:val="center"/>
        <w:rPr>
          <w:sz w:val="28"/>
          <w:szCs w:val="28"/>
        </w:rPr>
      </w:pPr>
      <w:r w:rsidRPr="00E02E65">
        <w:rPr>
          <w:sz w:val="28"/>
          <w:szCs w:val="28"/>
        </w:rPr>
        <w:t>Primer Semestre</w:t>
      </w:r>
    </w:p>
    <w:p w:rsidR="007C4B54" w:rsidRDefault="007C4B54" w:rsidP="007C4B54">
      <w:pPr>
        <w:pStyle w:val="Sinespaciado"/>
        <w:jc w:val="center"/>
        <w:rPr>
          <w:b/>
          <w:sz w:val="28"/>
          <w:szCs w:val="28"/>
        </w:rPr>
      </w:pPr>
    </w:p>
    <w:tbl>
      <w:tblPr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922"/>
      </w:tblGrid>
      <w:tr w:rsidR="007C4B54" w:rsidRPr="00DF338C" w:rsidTr="006B06F6">
        <w:tc>
          <w:tcPr>
            <w:tcW w:w="4322" w:type="dxa"/>
          </w:tcPr>
          <w:p w:rsidR="007C4B54" w:rsidRPr="00DF338C" w:rsidRDefault="007C4B54" w:rsidP="00E02E65">
            <w:pPr>
              <w:pStyle w:val="Sinespaciado"/>
              <w:jc w:val="center"/>
              <w:rPr>
                <w:b/>
                <w:sz w:val="32"/>
                <w:szCs w:val="32"/>
              </w:rPr>
            </w:pPr>
            <w:r w:rsidRPr="00DF338C">
              <w:rPr>
                <w:b/>
                <w:sz w:val="32"/>
                <w:szCs w:val="32"/>
              </w:rPr>
              <w:t xml:space="preserve">FECHA 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b/>
                <w:sz w:val="32"/>
                <w:szCs w:val="32"/>
              </w:rPr>
            </w:pPr>
            <w:r w:rsidRPr="00DF338C">
              <w:rPr>
                <w:b/>
                <w:sz w:val="32"/>
                <w:szCs w:val="32"/>
              </w:rPr>
              <w:t>ENCARGADOS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28 de Enero al 1 de Febrero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 xml:space="preserve">Bertha </w:t>
            </w:r>
            <w:proofErr w:type="spellStart"/>
            <w:r w:rsidRPr="00DF338C">
              <w:rPr>
                <w:sz w:val="32"/>
                <w:szCs w:val="32"/>
              </w:rPr>
              <w:t>Cubides</w:t>
            </w:r>
            <w:proofErr w:type="spellEnd"/>
            <w:r w:rsidRPr="00DF338C">
              <w:rPr>
                <w:sz w:val="32"/>
                <w:szCs w:val="32"/>
              </w:rPr>
              <w:t xml:space="preserve"> – Sonia Cuadros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4 de Febrero al 8 de Febrero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 xml:space="preserve">Jorge Duque –Mauricio Fuentes 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11 de Febrero al 15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 xml:space="preserve">Diana Parra – Luz Marina Garzón 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18 de Febrero al 22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 xml:space="preserve">Bertha </w:t>
            </w:r>
            <w:proofErr w:type="spellStart"/>
            <w:r w:rsidRPr="00DF338C">
              <w:rPr>
                <w:sz w:val="32"/>
                <w:szCs w:val="32"/>
              </w:rPr>
              <w:t>Cubides</w:t>
            </w:r>
            <w:proofErr w:type="spellEnd"/>
            <w:r w:rsidRPr="00DF338C">
              <w:rPr>
                <w:sz w:val="32"/>
                <w:szCs w:val="32"/>
              </w:rPr>
              <w:t xml:space="preserve"> – Mauricio Fuentes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25 de Febrero al 1 de Marzo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Sonia Cuadros – Diana Parra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4 de Marzo a 8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Luz Marina G. – Mauricio Fuentes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11 de Marzo al 15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Sonia Cuadros- Jorge Duque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18 de Marzo al 22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 xml:space="preserve">Bertha </w:t>
            </w:r>
            <w:proofErr w:type="spellStart"/>
            <w:r w:rsidRPr="00DF338C">
              <w:rPr>
                <w:sz w:val="32"/>
                <w:szCs w:val="32"/>
              </w:rPr>
              <w:t>Cubides</w:t>
            </w:r>
            <w:proofErr w:type="spellEnd"/>
            <w:r w:rsidRPr="00DF338C">
              <w:rPr>
                <w:sz w:val="32"/>
                <w:szCs w:val="32"/>
              </w:rPr>
              <w:t xml:space="preserve"> – Luz Marina G.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lastRenderedPageBreak/>
              <w:t>25 de Marzo al 29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b/>
                <w:sz w:val="32"/>
                <w:szCs w:val="32"/>
              </w:rPr>
              <w:t>Semana Santa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1 de Abril al 5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Diana Parra – Mauricio Fuentes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8 de Abril al 12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b/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 xml:space="preserve">Sonia Cuadros - Luz Marina 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15 de Abril al 19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Jorge Duque – Diana Parra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22 de Abril al 26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 xml:space="preserve">Diana Parra  - Bertha </w:t>
            </w:r>
            <w:proofErr w:type="spellStart"/>
            <w:r w:rsidRPr="00DF338C">
              <w:rPr>
                <w:sz w:val="32"/>
                <w:szCs w:val="32"/>
              </w:rPr>
              <w:t>Cubides</w:t>
            </w:r>
            <w:proofErr w:type="spellEnd"/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29 de Abril al 3 de Mayo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Luz Marina – Jorge Duque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6 de Mayo al 10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Sonia Cuadros - Mauricio Fuentes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14 de Mayo al 17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 xml:space="preserve">Bertha </w:t>
            </w:r>
            <w:proofErr w:type="spellStart"/>
            <w:r w:rsidRPr="00DF338C">
              <w:rPr>
                <w:sz w:val="32"/>
                <w:szCs w:val="32"/>
              </w:rPr>
              <w:t>Cubides</w:t>
            </w:r>
            <w:proofErr w:type="spellEnd"/>
            <w:r w:rsidRPr="00DF338C">
              <w:rPr>
                <w:sz w:val="32"/>
                <w:szCs w:val="32"/>
              </w:rPr>
              <w:t xml:space="preserve"> – Jorge Duque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20 de Mayo 24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Jorge Duque – Mauricio Fuentes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27 de Mayo al 31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 xml:space="preserve">Bertha </w:t>
            </w:r>
            <w:proofErr w:type="spellStart"/>
            <w:r w:rsidRPr="00DF338C">
              <w:rPr>
                <w:sz w:val="32"/>
                <w:szCs w:val="32"/>
              </w:rPr>
              <w:t>Cubides</w:t>
            </w:r>
            <w:proofErr w:type="spellEnd"/>
            <w:r w:rsidRPr="00DF338C">
              <w:rPr>
                <w:sz w:val="32"/>
                <w:szCs w:val="32"/>
              </w:rPr>
              <w:t xml:space="preserve"> – Sonia Cuadros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 xml:space="preserve">4 de Junio al 7 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 xml:space="preserve">Diana Parra  - Luz Marina 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11 de Junio al 14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Sonia Cuadros -  Mauricio Fuentes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17 de Junio al 21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b/>
                <w:sz w:val="32"/>
                <w:szCs w:val="32"/>
              </w:rPr>
            </w:pPr>
            <w:r w:rsidRPr="00DF338C">
              <w:rPr>
                <w:b/>
                <w:sz w:val="32"/>
                <w:szCs w:val="32"/>
              </w:rPr>
              <w:t>Semana Institucional</w:t>
            </w:r>
          </w:p>
        </w:tc>
      </w:tr>
      <w:tr w:rsidR="007C4B54" w:rsidRPr="00DF338C" w:rsidTr="006B06F6">
        <w:tc>
          <w:tcPr>
            <w:tcW w:w="43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sz w:val="32"/>
                <w:szCs w:val="32"/>
              </w:rPr>
            </w:pPr>
            <w:r w:rsidRPr="00DF338C">
              <w:rPr>
                <w:sz w:val="32"/>
                <w:szCs w:val="32"/>
              </w:rPr>
              <w:t>24 de Junio al 5 de Julio</w:t>
            </w:r>
          </w:p>
        </w:tc>
        <w:tc>
          <w:tcPr>
            <w:tcW w:w="4922" w:type="dxa"/>
          </w:tcPr>
          <w:p w:rsidR="007C4B54" w:rsidRPr="00DF338C" w:rsidRDefault="007C4B54" w:rsidP="006B06F6">
            <w:pPr>
              <w:pStyle w:val="Sinespaciado"/>
              <w:jc w:val="center"/>
              <w:rPr>
                <w:b/>
                <w:sz w:val="32"/>
                <w:szCs w:val="32"/>
              </w:rPr>
            </w:pPr>
            <w:r w:rsidRPr="00DF338C">
              <w:rPr>
                <w:b/>
                <w:sz w:val="32"/>
                <w:szCs w:val="32"/>
              </w:rPr>
              <w:t>Receso Escolar</w:t>
            </w:r>
          </w:p>
        </w:tc>
      </w:tr>
    </w:tbl>
    <w:p w:rsidR="007C4B54" w:rsidRDefault="007C4B54" w:rsidP="007C4B54">
      <w:pPr>
        <w:pStyle w:val="Sinespaciado"/>
        <w:jc w:val="center"/>
        <w:rPr>
          <w:b/>
          <w:sz w:val="28"/>
          <w:szCs w:val="28"/>
        </w:rPr>
      </w:pPr>
    </w:p>
    <w:p w:rsidR="007C4B54" w:rsidRDefault="007C4B54" w:rsidP="007C4B54">
      <w:pPr>
        <w:pStyle w:val="Sinespaciado"/>
        <w:jc w:val="center"/>
        <w:rPr>
          <w:b/>
          <w:sz w:val="28"/>
          <w:szCs w:val="28"/>
        </w:rPr>
      </w:pPr>
    </w:p>
    <w:p w:rsidR="007C4B54" w:rsidRDefault="007C4B54" w:rsidP="007C4B54"/>
    <w:sectPr w:rsidR="007C4B54" w:rsidSect="00EC6A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6B5" w:rsidRDefault="003136B5" w:rsidP="00C71827">
      <w:r>
        <w:separator/>
      </w:r>
    </w:p>
  </w:endnote>
  <w:endnote w:type="continuationSeparator" w:id="0">
    <w:p w:rsidR="003136B5" w:rsidRDefault="003136B5" w:rsidP="00C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6B5" w:rsidRDefault="003136B5" w:rsidP="00C71827">
      <w:r>
        <w:separator/>
      </w:r>
    </w:p>
  </w:footnote>
  <w:footnote w:type="continuationSeparator" w:id="0">
    <w:p w:rsidR="003136B5" w:rsidRDefault="003136B5" w:rsidP="00C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D01"/>
    <w:multiLevelType w:val="hybridMultilevel"/>
    <w:tmpl w:val="A69E72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A314B"/>
    <w:multiLevelType w:val="hybridMultilevel"/>
    <w:tmpl w:val="6A7CA1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01B32"/>
    <w:multiLevelType w:val="hybridMultilevel"/>
    <w:tmpl w:val="57E43E7C"/>
    <w:lvl w:ilvl="0" w:tplc="103C38FE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C287E"/>
    <w:multiLevelType w:val="hybridMultilevel"/>
    <w:tmpl w:val="31FAA5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005BC"/>
    <w:multiLevelType w:val="hybridMultilevel"/>
    <w:tmpl w:val="747C5A1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15D7B"/>
    <w:multiLevelType w:val="multilevel"/>
    <w:tmpl w:val="F498268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BC0F43"/>
    <w:multiLevelType w:val="hybridMultilevel"/>
    <w:tmpl w:val="56986C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34F43"/>
    <w:multiLevelType w:val="hybridMultilevel"/>
    <w:tmpl w:val="8C16B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82F48"/>
    <w:multiLevelType w:val="multilevel"/>
    <w:tmpl w:val="287A1D1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161DD6"/>
    <w:multiLevelType w:val="hybridMultilevel"/>
    <w:tmpl w:val="62E45D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F35B3"/>
    <w:multiLevelType w:val="hybridMultilevel"/>
    <w:tmpl w:val="A7CA75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A4BD3"/>
    <w:multiLevelType w:val="multilevel"/>
    <w:tmpl w:val="33222EB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E93CE4"/>
    <w:multiLevelType w:val="hybridMultilevel"/>
    <w:tmpl w:val="8006F4D2"/>
    <w:lvl w:ilvl="0" w:tplc="A34AFD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D71E3"/>
    <w:multiLevelType w:val="hybridMultilevel"/>
    <w:tmpl w:val="A0BCD4B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724649"/>
    <w:multiLevelType w:val="hybridMultilevel"/>
    <w:tmpl w:val="9CD4E1B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E4F5A"/>
    <w:multiLevelType w:val="hybridMultilevel"/>
    <w:tmpl w:val="F026921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B08CF"/>
    <w:multiLevelType w:val="hybridMultilevel"/>
    <w:tmpl w:val="8C38DD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F5840"/>
    <w:multiLevelType w:val="hybridMultilevel"/>
    <w:tmpl w:val="7A709268"/>
    <w:lvl w:ilvl="0" w:tplc="3D0676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E2753C"/>
    <w:multiLevelType w:val="hybridMultilevel"/>
    <w:tmpl w:val="8C02C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549FC"/>
    <w:multiLevelType w:val="hybridMultilevel"/>
    <w:tmpl w:val="78D271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17736"/>
    <w:multiLevelType w:val="hybridMultilevel"/>
    <w:tmpl w:val="46B86E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149F5"/>
    <w:multiLevelType w:val="hybridMultilevel"/>
    <w:tmpl w:val="0F6E54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23043"/>
    <w:multiLevelType w:val="hybridMultilevel"/>
    <w:tmpl w:val="5406E2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13444"/>
    <w:multiLevelType w:val="hybridMultilevel"/>
    <w:tmpl w:val="99E2108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326274"/>
    <w:multiLevelType w:val="hybridMultilevel"/>
    <w:tmpl w:val="7BBA0A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E4101"/>
    <w:multiLevelType w:val="hybridMultilevel"/>
    <w:tmpl w:val="F4305C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D7215"/>
    <w:multiLevelType w:val="hybridMultilevel"/>
    <w:tmpl w:val="E10880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"/>
  </w:num>
  <w:num w:numId="4">
    <w:abstractNumId w:val="14"/>
  </w:num>
  <w:num w:numId="5">
    <w:abstractNumId w:val="3"/>
  </w:num>
  <w:num w:numId="6">
    <w:abstractNumId w:val="2"/>
  </w:num>
  <w:num w:numId="7">
    <w:abstractNumId w:val="5"/>
  </w:num>
  <w:num w:numId="8">
    <w:abstractNumId w:val="11"/>
  </w:num>
  <w:num w:numId="9">
    <w:abstractNumId w:val="8"/>
  </w:num>
  <w:num w:numId="10">
    <w:abstractNumId w:val="0"/>
  </w:num>
  <w:num w:numId="11">
    <w:abstractNumId w:val="19"/>
  </w:num>
  <w:num w:numId="12">
    <w:abstractNumId w:val="9"/>
  </w:num>
  <w:num w:numId="13">
    <w:abstractNumId w:val="17"/>
  </w:num>
  <w:num w:numId="14">
    <w:abstractNumId w:val="16"/>
  </w:num>
  <w:num w:numId="15">
    <w:abstractNumId w:val="7"/>
  </w:num>
  <w:num w:numId="16">
    <w:abstractNumId w:val="12"/>
  </w:num>
  <w:num w:numId="17">
    <w:abstractNumId w:val="18"/>
  </w:num>
  <w:num w:numId="18">
    <w:abstractNumId w:val="26"/>
  </w:num>
  <w:num w:numId="19">
    <w:abstractNumId w:val="23"/>
  </w:num>
  <w:num w:numId="20">
    <w:abstractNumId w:val="13"/>
  </w:num>
  <w:num w:numId="21">
    <w:abstractNumId w:val="21"/>
  </w:num>
  <w:num w:numId="22">
    <w:abstractNumId w:val="10"/>
  </w:num>
  <w:num w:numId="23">
    <w:abstractNumId w:val="24"/>
  </w:num>
  <w:num w:numId="24">
    <w:abstractNumId w:val="22"/>
  </w:num>
  <w:num w:numId="25">
    <w:abstractNumId w:val="6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7"/>
    <w:rsid w:val="000067E4"/>
    <w:rsid w:val="00006878"/>
    <w:rsid w:val="00054C00"/>
    <w:rsid w:val="00076C95"/>
    <w:rsid w:val="000C3C81"/>
    <w:rsid w:val="000F7205"/>
    <w:rsid w:val="00116DA3"/>
    <w:rsid w:val="0012042C"/>
    <w:rsid w:val="00154CF7"/>
    <w:rsid w:val="001C4FC7"/>
    <w:rsid w:val="001F77B5"/>
    <w:rsid w:val="0029230B"/>
    <w:rsid w:val="002B5797"/>
    <w:rsid w:val="002C1F14"/>
    <w:rsid w:val="002D2B31"/>
    <w:rsid w:val="002D733D"/>
    <w:rsid w:val="003136B5"/>
    <w:rsid w:val="003444C9"/>
    <w:rsid w:val="0038621C"/>
    <w:rsid w:val="004C76CA"/>
    <w:rsid w:val="00572C0C"/>
    <w:rsid w:val="005B165A"/>
    <w:rsid w:val="005B6036"/>
    <w:rsid w:val="00603111"/>
    <w:rsid w:val="0061115D"/>
    <w:rsid w:val="0067316B"/>
    <w:rsid w:val="006810FA"/>
    <w:rsid w:val="006A28E0"/>
    <w:rsid w:val="006B06F6"/>
    <w:rsid w:val="006D09B2"/>
    <w:rsid w:val="00725B4E"/>
    <w:rsid w:val="007474A1"/>
    <w:rsid w:val="007851C2"/>
    <w:rsid w:val="007B64B0"/>
    <w:rsid w:val="007C4B54"/>
    <w:rsid w:val="007C6DFE"/>
    <w:rsid w:val="007D2FF0"/>
    <w:rsid w:val="007D3F96"/>
    <w:rsid w:val="007F24E2"/>
    <w:rsid w:val="0083377B"/>
    <w:rsid w:val="00852AC5"/>
    <w:rsid w:val="008626C9"/>
    <w:rsid w:val="00865B98"/>
    <w:rsid w:val="00876CB1"/>
    <w:rsid w:val="00885C66"/>
    <w:rsid w:val="00891C51"/>
    <w:rsid w:val="008B12B2"/>
    <w:rsid w:val="008B1987"/>
    <w:rsid w:val="008C4A8F"/>
    <w:rsid w:val="00927552"/>
    <w:rsid w:val="00934646"/>
    <w:rsid w:val="00957474"/>
    <w:rsid w:val="00980723"/>
    <w:rsid w:val="009F1A57"/>
    <w:rsid w:val="00A320A7"/>
    <w:rsid w:val="00A5270F"/>
    <w:rsid w:val="00A817A6"/>
    <w:rsid w:val="00AC0001"/>
    <w:rsid w:val="00AF7623"/>
    <w:rsid w:val="00B43481"/>
    <w:rsid w:val="00BC2E3D"/>
    <w:rsid w:val="00BC6888"/>
    <w:rsid w:val="00BD7A11"/>
    <w:rsid w:val="00C136F2"/>
    <w:rsid w:val="00C672E7"/>
    <w:rsid w:val="00C71827"/>
    <w:rsid w:val="00CD2781"/>
    <w:rsid w:val="00CD37E1"/>
    <w:rsid w:val="00D00A9A"/>
    <w:rsid w:val="00D553D5"/>
    <w:rsid w:val="00D564BB"/>
    <w:rsid w:val="00D93B4F"/>
    <w:rsid w:val="00DA22AC"/>
    <w:rsid w:val="00DB0B76"/>
    <w:rsid w:val="00E02E65"/>
    <w:rsid w:val="00E04D05"/>
    <w:rsid w:val="00E1396F"/>
    <w:rsid w:val="00E72EF7"/>
    <w:rsid w:val="00E77EC6"/>
    <w:rsid w:val="00EC6AAF"/>
    <w:rsid w:val="00FA578B"/>
    <w:rsid w:val="00FC5FA0"/>
    <w:rsid w:val="00FC735F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D553D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B198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19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9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4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FE1BFA"/>
    <w:pPr>
      <w:ind w:left="283" w:hanging="283"/>
    </w:pPr>
    <w:rPr>
      <w:sz w:val="20"/>
      <w:szCs w:val="20"/>
      <w:lang w:val="es-CO"/>
    </w:rPr>
  </w:style>
  <w:style w:type="paragraph" w:styleId="Prrafodelista">
    <w:name w:val="List Paragraph"/>
    <w:basedOn w:val="Normal"/>
    <w:uiPriority w:val="99"/>
    <w:qFormat/>
    <w:rsid w:val="00FE1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7851C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553D5"/>
    <w:rPr>
      <w:rFonts w:ascii="Cambria" w:eastAsia="Times New Roman" w:hAnsi="Cambria" w:cs="Times New Roman"/>
      <w:b/>
      <w:bCs/>
      <w:color w:val="4F81BD"/>
      <w:sz w:val="26"/>
      <w:szCs w:val="26"/>
      <w:lang w:val="es-CO"/>
    </w:rPr>
  </w:style>
  <w:style w:type="paragraph" w:styleId="Textoindependiente">
    <w:name w:val="Body Text"/>
    <w:basedOn w:val="Normal"/>
    <w:link w:val="TextoindependienteCar"/>
    <w:rsid w:val="00154CF7"/>
    <w:pPr>
      <w:spacing w:line="360" w:lineRule="auto"/>
    </w:pPr>
    <w:rPr>
      <w:i/>
      <w:iCs/>
      <w:lang w:val="es-CO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154CF7"/>
    <w:rPr>
      <w:rFonts w:ascii="Times New Roman" w:eastAsia="Times New Roman" w:hAnsi="Times New Roman" w:cs="Times New Roman"/>
      <w:i/>
      <w:iCs/>
      <w:sz w:val="24"/>
      <w:szCs w:val="24"/>
      <w:lang w:val="es-CO" w:eastAsia="es-MX"/>
    </w:rPr>
  </w:style>
  <w:style w:type="paragraph" w:styleId="Encabezado">
    <w:name w:val="header"/>
    <w:basedOn w:val="Normal"/>
    <w:link w:val="EncabezadoCar"/>
    <w:uiPriority w:val="99"/>
    <w:unhideWhenUsed/>
    <w:rsid w:val="00C718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8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18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82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D553D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B198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19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9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4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FE1BFA"/>
    <w:pPr>
      <w:ind w:left="283" w:hanging="283"/>
    </w:pPr>
    <w:rPr>
      <w:sz w:val="20"/>
      <w:szCs w:val="20"/>
      <w:lang w:val="es-CO"/>
    </w:rPr>
  </w:style>
  <w:style w:type="paragraph" w:styleId="Prrafodelista">
    <w:name w:val="List Paragraph"/>
    <w:basedOn w:val="Normal"/>
    <w:uiPriority w:val="99"/>
    <w:qFormat/>
    <w:rsid w:val="00FE1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7851C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553D5"/>
    <w:rPr>
      <w:rFonts w:ascii="Cambria" w:eastAsia="Times New Roman" w:hAnsi="Cambria" w:cs="Times New Roman"/>
      <w:b/>
      <w:bCs/>
      <w:color w:val="4F81BD"/>
      <w:sz w:val="26"/>
      <w:szCs w:val="26"/>
      <w:lang w:val="es-CO"/>
    </w:rPr>
  </w:style>
  <w:style w:type="paragraph" w:styleId="Textoindependiente">
    <w:name w:val="Body Text"/>
    <w:basedOn w:val="Normal"/>
    <w:link w:val="TextoindependienteCar"/>
    <w:rsid w:val="00154CF7"/>
    <w:pPr>
      <w:spacing w:line="360" w:lineRule="auto"/>
    </w:pPr>
    <w:rPr>
      <w:i/>
      <w:iCs/>
      <w:lang w:val="es-CO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154CF7"/>
    <w:rPr>
      <w:rFonts w:ascii="Times New Roman" w:eastAsia="Times New Roman" w:hAnsi="Times New Roman" w:cs="Times New Roman"/>
      <w:i/>
      <w:iCs/>
      <w:sz w:val="24"/>
      <w:szCs w:val="24"/>
      <w:lang w:val="es-CO" w:eastAsia="es-MX"/>
    </w:rPr>
  </w:style>
  <w:style w:type="paragraph" w:styleId="Encabezado">
    <w:name w:val="header"/>
    <w:basedOn w:val="Normal"/>
    <w:link w:val="EncabezadoCar"/>
    <w:uiPriority w:val="99"/>
    <w:unhideWhenUsed/>
    <w:rsid w:val="00C718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8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18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82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2BDE-CEDB-42F2-A75A-3578ACEA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7302</Words>
  <Characters>40166</Characters>
  <Application>Microsoft Office Word</Application>
  <DocSecurity>0</DocSecurity>
  <Lines>334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ÁNGELA PATRICIA</dc:creator>
  <cp:lastModifiedBy>CARLOS ABRIL</cp:lastModifiedBy>
  <cp:revision>2</cp:revision>
  <dcterms:created xsi:type="dcterms:W3CDTF">2013-06-21T13:30:00Z</dcterms:created>
  <dcterms:modified xsi:type="dcterms:W3CDTF">2013-06-21T13:30:00Z</dcterms:modified>
</cp:coreProperties>
</file>